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FA56" w14:textId="77777777" w:rsidR="00621457" w:rsidRPr="00DA53B8" w:rsidRDefault="00724AE9" w:rsidP="00A60CF6">
      <w:pPr>
        <w:spacing w:line="276" w:lineRule="auto"/>
        <w:rPr>
          <w:rFonts w:ascii="Arial" w:hAnsi="Arial" w:cs="Arial"/>
          <w:sz w:val="28"/>
          <w:szCs w:val="28"/>
          <w:lang w:val="de-DE"/>
        </w:rPr>
      </w:pPr>
      <w:r w:rsidRPr="00DA53B8">
        <w:rPr>
          <w:rFonts w:ascii="Arial" w:hAnsi="Arial" w:cs="Arial"/>
          <w:noProof/>
          <w:sz w:val="28"/>
          <w:szCs w:val="28"/>
          <w:lang w:val="de-DE"/>
        </w:rPr>
        <w:drawing>
          <wp:anchor distT="152400" distB="152400" distL="152400" distR="152400" simplePos="0" relativeHeight="251659264" behindDoc="0" locked="0" layoutInCell="1" allowOverlap="1" wp14:anchorId="5B1F5850" wp14:editId="2B064550">
            <wp:simplePos x="0" y="0"/>
            <wp:positionH relativeFrom="page">
              <wp:posOffset>5765759</wp:posOffset>
            </wp:positionH>
            <wp:positionV relativeFrom="page">
              <wp:posOffset>361950</wp:posOffset>
            </wp:positionV>
            <wp:extent cx="1366880" cy="604838"/>
            <wp:effectExtent l="0" t="0" r="5080" b="5080"/>
            <wp:wrapThrough wrapText="bothSides" distL="152400" distR="152400">
              <wp:wrapPolygon edited="1">
                <wp:start x="4577" y="748"/>
                <wp:lineTo x="5252" y="935"/>
                <wp:lineTo x="5885" y="1729"/>
                <wp:lineTo x="6159" y="2477"/>
                <wp:lineTo x="6244" y="3412"/>
                <wp:lineTo x="6054" y="4487"/>
                <wp:lineTo x="5463" y="5796"/>
                <wp:lineTo x="4282" y="7338"/>
                <wp:lineTo x="2721" y="8834"/>
                <wp:lineTo x="3396" y="9347"/>
                <wp:lineTo x="3396" y="11124"/>
                <wp:lineTo x="2679" y="11778"/>
                <wp:lineTo x="3523" y="12386"/>
                <wp:lineTo x="3586" y="12318"/>
                <wp:lineTo x="3586" y="14069"/>
                <wp:lineTo x="3354" y="14162"/>
                <wp:lineTo x="2911" y="14583"/>
                <wp:lineTo x="3649" y="15144"/>
                <wp:lineTo x="3755" y="15050"/>
                <wp:lineTo x="3755" y="16592"/>
                <wp:lineTo x="3291" y="16826"/>
                <wp:lineTo x="3248" y="16966"/>
                <wp:lineTo x="3860" y="17434"/>
                <wp:lineTo x="4219" y="17060"/>
                <wp:lineTo x="3755" y="16592"/>
                <wp:lineTo x="3755" y="15050"/>
                <wp:lineTo x="4177" y="14676"/>
                <wp:lineTo x="3586" y="14069"/>
                <wp:lineTo x="3586" y="12318"/>
                <wp:lineTo x="4092" y="11778"/>
                <wp:lineTo x="3396" y="11124"/>
                <wp:lineTo x="3396" y="9347"/>
                <wp:lineTo x="3459" y="9395"/>
                <wp:lineTo x="4873" y="7946"/>
                <wp:lineTo x="5801" y="6590"/>
                <wp:lineTo x="6391" y="5282"/>
                <wp:lineTo x="6623" y="4207"/>
                <wp:lineTo x="6602" y="3038"/>
                <wp:lineTo x="6307" y="2057"/>
                <wp:lineTo x="5759" y="1215"/>
                <wp:lineTo x="5400" y="888"/>
                <wp:lineTo x="6075" y="1355"/>
                <wp:lineTo x="6729" y="2384"/>
                <wp:lineTo x="7066" y="3365"/>
                <wp:lineTo x="7172" y="4580"/>
                <wp:lineTo x="7003" y="5796"/>
                <wp:lineTo x="6539" y="7058"/>
                <wp:lineTo x="5716" y="8507"/>
                <wp:lineTo x="4282" y="10283"/>
                <wp:lineTo x="4957" y="10937"/>
                <wp:lineTo x="4957" y="12760"/>
                <wp:lineTo x="4577" y="13040"/>
                <wp:lineTo x="4387" y="13321"/>
                <wp:lineTo x="4873" y="13975"/>
                <wp:lineTo x="4894" y="13956"/>
                <wp:lineTo x="4894" y="15611"/>
                <wp:lineTo x="4662" y="15704"/>
                <wp:lineTo x="4409" y="16032"/>
                <wp:lineTo x="4852" y="16592"/>
                <wp:lineTo x="5252" y="16172"/>
                <wp:lineTo x="4894" y="15611"/>
                <wp:lineTo x="4894" y="13956"/>
                <wp:lineTo x="5400" y="13508"/>
                <wp:lineTo x="5400" y="13321"/>
                <wp:lineTo x="4957" y="12760"/>
                <wp:lineTo x="4957" y="10937"/>
                <wp:lineTo x="6223" y="9208"/>
                <wp:lineTo x="6940" y="7805"/>
                <wp:lineTo x="7320" y="6544"/>
                <wp:lineTo x="7446" y="5562"/>
                <wp:lineTo x="7383" y="4207"/>
                <wp:lineTo x="7003" y="2851"/>
                <wp:lineTo x="6750" y="2290"/>
                <wp:lineTo x="7341" y="3412"/>
                <wp:lineTo x="7720" y="4674"/>
                <wp:lineTo x="7847" y="5655"/>
                <wp:lineTo x="7784" y="7151"/>
                <wp:lineTo x="7446" y="8600"/>
                <wp:lineTo x="6708" y="10329"/>
                <wp:lineTo x="5653" y="11919"/>
                <wp:lineTo x="5991" y="12429"/>
                <wp:lineTo x="5991" y="14442"/>
                <wp:lineTo x="5780" y="14583"/>
                <wp:lineTo x="5527" y="14957"/>
                <wp:lineTo x="5885" y="15611"/>
                <wp:lineTo x="6265" y="15050"/>
                <wp:lineTo x="5991" y="14442"/>
                <wp:lineTo x="5991" y="12429"/>
                <wp:lineTo x="6117" y="12620"/>
                <wp:lineTo x="7109" y="10984"/>
                <wp:lineTo x="7678" y="9628"/>
                <wp:lineTo x="8016" y="8179"/>
                <wp:lineTo x="8079" y="6730"/>
                <wp:lineTo x="7973" y="5468"/>
                <wp:lineTo x="7931" y="5235"/>
                <wp:lineTo x="8269" y="6777"/>
                <wp:lineTo x="8353" y="8460"/>
                <wp:lineTo x="8184" y="9862"/>
                <wp:lineTo x="7762" y="11358"/>
                <wp:lineTo x="7087" y="12807"/>
                <wp:lineTo x="6581" y="13648"/>
                <wp:lineTo x="6834" y="14349"/>
                <wp:lineTo x="7615" y="12994"/>
                <wp:lineTo x="8163" y="11451"/>
                <wp:lineTo x="8416" y="10002"/>
                <wp:lineTo x="8480" y="8694"/>
                <wp:lineTo x="8522" y="10563"/>
                <wp:lineTo x="8395" y="11919"/>
                <wp:lineTo x="7973" y="13461"/>
                <wp:lineTo x="7320" y="14910"/>
                <wp:lineTo x="7045" y="15330"/>
                <wp:lineTo x="7045" y="16032"/>
                <wp:lineTo x="6623" y="16920"/>
                <wp:lineTo x="6497" y="16125"/>
                <wp:lineTo x="6117" y="16546"/>
                <wp:lineTo x="6223" y="17621"/>
                <wp:lineTo x="5695" y="18322"/>
                <wp:lineTo x="5632" y="17294"/>
                <wp:lineTo x="5569" y="17153"/>
                <wp:lineTo x="5210" y="17527"/>
                <wp:lineTo x="5337" y="18088"/>
                <wp:lineTo x="5273" y="18883"/>
                <wp:lineTo x="4788" y="19350"/>
                <wp:lineTo x="4915" y="18883"/>
                <wp:lineTo x="4852" y="18182"/>
                <wp:lineTo x="4746" y="17901"/>
                <wp:lineTo x="4387" y="18182"/>
                <wp:lineTo x="4620" y="18696"/>
                <wp:lineTo x="4598" y="19397"/>
                <wp:lineTo x="4303" y="19771"/>
                <wp:lineTo x="4387" y="19257"/>
                <wp:lineTo x="4092" y="18602"/>
                <wp:lineTo x="3860" y="18509"/>
                <wp:lineTo x="3670" y="18649"/>
                <wp:lineTo x="4198" y="19303"/>
                <wp:lineTo x="4282" y="19771"/>
                <wp:lineTo x="3691" y="19116"/>
                <wp:lineTo x="3185" y="18929"/>
                <wp:lineTo x="2974" y="19070"/>
                <wp:lineTo x="4134" y="19631"/>
                <wp:lineTo x="4198" y="19724"/>
                <wp:lineTo x="2468" y="19257"/>
                <wp:lineTo x="2046" y="18649"/>
                <wp:lineTo x="2278" y="18369"/>
                <wp:lineTo x="1624" y="18041"/>
                <wp:lineTo x="1181" y="17107"/>
                <wp:lineTo x="1223" y="16920"/>
                <wp:lineTo x="1498" y="16686"/>
                <wp:lineTo x="865" y="16219"/>
                <wp:lineTo x="506" y="14816"/>
                <wp:lineTo x="865" y="14396"/>
                <wp:lineTo x="316" y="13928"/>
                <wp:lineTo x="105" y="12199"/>
                <wp:lineTo x="401" y="11778"/>
                <wp:lineTo x="464" y="11685"/>
                <wp:lineTo x="42" y="11217"/>
                <wp:lineTo x="42" y="9301"/>
                <wp:lineTo x="464" y="8787"/>
                <wp:lineTo x="127" y="8366"/>
                <wp:lineTo x="169" y="7572"/>
                <wp:lineTo x="359" y="6544"/>
                <wp:lineTo x="1181" y="5936"/>
                <wp:lineTo x="2827" y="4908"/>
                <wp:lineTo x="4071" y="3692"/>
                <wp:lineTo x="4725" y="2664"/>
                <wp:lineTo x="4915" y="2010"/>
                <wp:lineTo x="4873" y="1355"/>
                <wp:lineTo x="4556" y="935"/>
                <wp:lineTo x="4366" y="795"/>
                <wp:lineTo x="5041" y="1168"/>
                <wp:lineTo x="5295" y="1729"/>
                <wp:lineTo x="5295" y="2711"/>
                <wp:lineTo x="4873" y="3833"/>
                <wp:lineTo x="3945" y="5095"/>
                <wp:lineTo x="2384" y="6497"/>
                <wp:lineTo x="907" y="7478"/>
                <wp:lineTo x="1582" y="8022"/>
                <wp:lineTo x="1582" y="9722"/>
                <wp:lineTo x="675" y="10329"/>
                <wp:lineTo x="1582" y="10890"/>
                <wp:lineTo x="1730" y="10774"/>
                <wp:lineTo x="1730" y="12620"/>
                <wp:lineTo x="1413" y="12713"/>
                <wp:lineTo x="928" y="13134"/>
                <wp:lineTo x="1856" y="13741"/>
                <wp:lineTo x="2088" y="13541"/>
                <wp:lineTo x="2088" y="15237"/>
                <wp:lineTo x="1540" y="15517"/>
                <wp:lineTo x="1455" y="15658"/>
                <wp:lineTo x="2341" y="16172"/>
                <wp:lineTo x="2616" y="15933"/>
                <wp:lineTo x="2616" y="17387"/>
                <wp:lineTo x="2109" y="17667"/>
                <wp:lineTo x="2890" y="18041"/>
                <wp:lineTo x="3206" y="17808"/>
                <wp:lineTo x="2616" y="17387"/>
                <wp:lineTo x="2616" y="15933"/>
                <wp:lineTo x="2827" y="15751"/>
                <wp:lineTo x="2088" y="15237"/>
                <wp:lineTo x="2088" y="13541"/>
                <wp:lineTo x="2510" y="13180"/>
                <wp:lineTo x="1730" y="12620"/>
                <wp:lineTo x="1730" y="10774"/>
                <wp:lineTo x="2362" y="10283"/>
                <wp:lineTo x="1582" y="9722"/>
                <wp:lineTo x="1582" y="8022"/>
                <wp:lineTo x="1603" y="8039"/>
                <wp:lineTo x="2447" y="7525"/>
                <wp:lineTo x="4050" y="6076"/>
                <wp:lineTo x="5041" y="4767"/>
                <wp:lineTo x="5548" y="3739"/>
                <wp:lineTo x="5737" y="2804"/>
                <wp:lineTo x="5674" y="2010"/>
                <wp:lineTo x="5337" y="1262"/>
                <wp:lineTo x="4788" y="841"/>
                <wp:lineTo x="4577" y="748"/>
                <wp:lineTo x="9387" y="748"/>
                <wp:lineTo x="9387" y="935"/>
                <wp:lineTo x="10315" y="935"/>
                <wp:lineTo x="10315" y="1449"/>
                <wp:lineTo x="9661" y="1449"/>
                <wp:lineTo x="9661" y="2290"/>
                <wp:lineTo x="10209" y="2290"/>
                <wp:lineTo x="10209" y="2804"/>
                <wp:lineTo x="9661" y="2804"/>
                <wp:lineTo x="9682" y="3833"/>
                <wp:lineTo x="10336" y="3833"/>
                <wp:lineTo x="10336" y="4300"/>
                <wp:lineTo x="9387" y="4300"/>
                <wp:lineTo x="9387" y="935"/>
                <wp:lineTo x="9387" y="748"/>
                <wp:lineTo x="10505" y="748"/>
                <wp:lineTo x="10505" y="5983"/>
                <wp:lineTo x="11074" y="6170"/>
                <wp:lineTo x="11433" y="6777"/>
                <wp:lineTo x="11159" y="7525"/>
                <wp:lineTo x="10779" y="7104"/>
                <wp:lineTo x="10336" y="7245"/>
                <wp:lineTo x="10062" y="7899"/>
                <wp:lineTo x="9977" y="8507"/>
                <wp:lineTo x="10020" y="9769"/>
                <wp:lineTo x="10230" y="10470"/>
                <wp:lineTo x="10505" y="10750"/>
                <wp:lineTo x="10948" y="10657"/>
                <wp:lineTo x="10969" y="9628"/>
                <wp:lineTo x="10547" y="9628"/>
                <wp:lineTo x="10547" y="8553"/>
                <wp:lineTo x="11475" y="8553"/>
                <wp:lineTo x="11475" y="13835"/>
                <wp:lineTo x="12129" y="13835"/>
                <wp:lineTo x="12361" y="17714"/>
                <wp:lineTo x="12720" y="13835"/>
                <wp:lineTo x="13289" y="13928"/>
                <wp:lineTo x="13648" y="17667"/>
                <wp:lineTo x="13859" y="13835"/>
                <wp:lineTo x="14470" y="13882"/>
                <wp:lineTo x="14091" y="19210"/>
                <wp:lineTo x="13247" y="19210"/>
                <wp:lineTo x="12973" y="15891"/>
                <wp:lineTo x="12698" y="19210"/>
                <wp:lineTo x="11876" y="19116"/>
                <wp:lineTo x="11475" y="13835"/>
                <wp:lineTo x="11475" y="8553"/>
                <wp:lineTo x="11433" y="11311"/>
                <wp:lineTo x="11011" y="11778"/>
                <wp:lineTo x="10230" y="11778"/>
                <wp:lineTo x="9893" y="11370"/>
                <wp:lineTo x="9893" y="13835"/>
                <wp:lineTo x="10294" y="13835"/>
                <wp:lineTo x="10294" y="14957"/>
                <wp:lineTo x="10062" y="16966"/>
                <wp:lineTo x="10505" y="16873"/>
                <wp:lineTo x="10294" y="14957"/>
                <wp:lineTo x="10294" y="13835"/>
                <wp:lineTo x="10695" y="13835"/>
                <wp:lineTo x="11433" y="19210"/>
                <wp:lineTo x="10737" y="19210"/>
                <wp:lineTo x="10631" y="18088"/>
                <wp:lineTo x="9935" y="18088"/>
                <wp:lineTo x="9830" y="19210"/>
                <wp:lineTo x="9176" y="19163"/>
                <wp:lineTo x="9893" y="13835"/>
                <wp:lineTo x="9893" y="11370"/>
                <wp:lineTo x="9766" y="11217"/>
                <wp:lineTo x="9471" y="10283"/>
                <wp:lineTo x="9387" y="9535"/>
                <wp:lineTo x="9429" y="7946"/>
                <wp:lineTo x="9703" y="6871"/>
                <wp:lineTo x="10041" y="6263"/>
                <wp:lineTo x="10505" y="5983"/>
                <wp:lineTo x="10505" y="748"/>
                <wp:lineTo x="10758" y="748"/>
                <wp:lineTo x="10758" y="935"/>
                <wp:lineTo x="11032" y="935"/>
                <wp:lineTo x="11074" y="3505"/>
                <wp:lineTo x="11222" y="3833"/>
                <wp:lineTo x="11538" y="3739"/>
                <wp:lineTo x="11644" y="3318"/>
                <wp:lineTo x="11665" y="935"/>
                <wp:lineTo x="11918" y="935"/>
                <wp:lineTo x="11876" y="3646"/>
                <wp:lineTo x="11644" y="4253"/>
                <wp:lineTo x="11243" y="4347"/>
                <wp:lineTo x="10948" y="4113"/>
                <wp:lineTo x="10779" y="3459"/>
                <wp:lineTo x="10758" y="935"/>
                <wp:lineTo x="10758" y="748"/>
                <wp:lineTo x="12108" y="748"/>
                <wp:lineTo x="12108" y="6076"/>
                <wp:lineTo x="12677" y="6116"/>
                <wp:lineTo x="13057" y="7151"/>
                <wp:lineTo x="12677" y="7104"/>
                <wp:lineTo x="12677" y="8694"/>
                <wp:lineTo x="13268" y="8600"/>
                <wp:lineTo x="13416" y="8226"/>
                <wp:lineTo x="13395" y="7432"/>
                <wp:lineTo x="13205" y="7151"/>
                <wp:lineTo x="13057" y="7151"/>
                <wp:lineTo x="12677" y="6116"/>
                <wp:lineTo x="13416" y="6170"/>
                <wp:lineTo x="13816" y="6637"/>
                <wp:lineTo x="13985" y="7338"/>
                <wp:lineTo x="13964" y="8553"/>
                <wp:lineTo x="13732" y="9254"/>
                <wp:lineTo x="13563" y="9535"/>
                <wp:lineTo x="14112" y="11778"/>
                <wp:lineTo x="13458" y="11732"/>
                <wp:lineTo x="12994" y="9722"/>
                <wp:lineTo x="12677" y="9722"/>
                <wp:lineTo x="12677" y="11778"/>
                <wp:lineTo x="12087" y="11778"/>
                <wp:lineTo x="12108" y="6076"/>
                <wp:lineTo x="12108" y="748"/>
                <wp:lineTo x="12424" y="748"/>
                <wp:lineTo x="12424" y="935"/>
                <wp:lineTo x="12677" y="963"/>
                <wp:lineTo x="12973" y="1449"/>
                <wp:lineTo x="12677" y="1449"/>
                <wp:lineTo x="12698" y="2524"/>
                <wp:lineTo x="13120" y="2430"/>
                <wp:lineTo x="13226" y="2103"/>
                <wp:lineTo x="13162" y="1542"/>
                <wp:lineTo x="12973" y="1449"/>
                <wp:lineTo x="12677" y="963"/>
                <wp:lineTo x="13247" y="1028"/>
                <wp:lineTo x="13458" y="1449"/>
                <wp:lineTo x="13458" y="2430"/>
                <wp:lineTo x="13226" y="2898"/>
                <wp:lineTo x="13226" y="3085"/>
                <wp:lineTo x="13542" y="4300"/>
                <wp:lineTo x="13205" y="4207"/>
                <wp:lineTo x="12930" y="2991"/>
                <wp:lineTo x="12677" y="3038"/>
                <wp:lineTo x="12677" y="4300"/>
                <wp:lineTo x="12424" y="4300"/>
                <wp:lineTo x="12424" y="935"/>
                <wp:lineTo x="12424" y="748"/>
                <wp:lineTo x="14344" y="748"/>
                <wp:lineTo x="14344" y="888"/>
                <wp:lineTo x="14597" y="941"/>
                <wp:lineTo x="14597" y="1449"/>
                <wp:lineTo x="14323" y="1496"/>
                <wp:lineTo x="14133" y="2103"/>
                <wp:lineTo x="14154" y="3272"/>
                <wp:lineTo x="14344" y="3786"/>
                <wp:lineTo x="14681" y="3786"/>
                <wp:lineTo x="14871" y="3225"/>
                <wp:lineTo x="14871" y="2010"/>
                <wp:lineTo x="14660" y="1449"/>
                <wp:lineTo x="14597" y="1449"/>
                <wp:lineTo x="14597" y="941"/>
                <wp:lineTo x="14787" y="982"/>
                <wp:lineTo x="15061" y="1496"/>
                <wp:lineTo x="15187" y="2337"/>
                <wp:lineTo x="15103" y="3599"/>
                <wp:lineTo x="14808" y="4253"/>
                <wp:lineTo x="14597" y="4305"/>
                <wp:lineTo x="14597" y="6076"/>
                <wp:lineTo x="16200" y="6123"/>
                <wp:lineTo x="16179" y="7198"/>
                <wp:lineTo x="15166" y="7198"/>
                <wp:lineTo x="15166" y="8320"/>
                <wp:lineTo x="16031" y="8320"/>
                <wp:lineTo x="16031" y="9395"/>
                <wp:lineTo x="15166" y="9395"/>
                <wp:lineTo x="15166" y="10703"/>
                <wp:lineTo x="16221" y="10703"/>
                <wp:lineTo x="16221" y="11778"/>
                <wp:lineTo x="15272" y="11751"/>
                <wp:lineTo x="15272" y="13835"/>
                <wp:lineTo x="15652" y="13879"/>
                <wp:lineTo x="15652" y="14957"/>
                <wp:lineTo x="15420" y="16966"/>
                <wp:lineTo x="15862" y="16966"/>
                <wp:lineTo x="15652" y="14957"/>
                <wp:lineTo x="15652" y="13879"/>
                <wp:lineTo x="16073" y="13928"/>
                <wp:lineTo x="16791" y="19210"/>
                <wp:lineTo x="16095" y="19210"/>
                <wp:lineTo x="15989" y="18088"/>
                <wp:lineTo x="15293" y="18135"/>
                <wp:lineTo x="15187" y="19210"/>
                <wp:lineTo x="14534" y="19210"/>
                <wp:lineTo x="15272" y="13835"/>
                <wp:lineTo x="15272" y="11751"/>
                <wp:lineTo x="14576" y="11732"/>
                <wp:lineTo x="14597" y="6076"/>
                <wp:lineTo x="14597" y="4305"/>
                <wp:lineTo x="14428" y="4347"/>
                <wp:lineTo x="14112" y="4113"/>
                <wp:lineTo x="13901" y="3505"/>
                <wp:lineTo x="13837" y="2243"/>
                <wp:lineTo x="14027" y="1309"/>
                <wp:lineTo x="14344" y="888"/>
                <wp:lineTo x="14344" y="748"/>
                <wp:lineTo x="15609" y="748"/>
                <wp:lineTo x="15609" y="935"/>
                <wp:lineTo x="15884" y="966"/>
                <wp:lineTo x="16137" y="1449"/>
                <wp:lineTo x="15884" y="1402"/>
                <wp:lineTo x="15905" y="2617"/>
                <wp:lineTo x="16327" y="2477"/>
                <wp:lineTo x="16411" y="2197"/>
                <wp:lineTo x="16369" y="1589"/>
                <wp:lineTo x="16137" y="1449"/>
                <wp:lineTo x="15884" y="966"/>
                <wp:lineTo x="16411" y="1028"/>
                <wp:lineTo x="16643" y="1449"/>
                <wp:lineTo x="16643" y="2477"/>
                <wp:lineTo x="16432" y="2945"/>
                <wp:lineTo x="15884" y="3085"/>
                <wp:lineTo x="15884" y="4300"/>
                <wp:lineTo x="15609" y="4300"/>
                <wp:lineTo x="15609" y="935"/>
                <wp:lineTo x="15609" y="748"/>
                <wp:lineTo x="16833" y="748"/>
                <wp:lineTo x="16833" y="6076"/>
                <wp:lineTo x="18436" y="6123"/>
                <wp:lineTo x="18415" y="7198"/>
                <wp:lineTo x="17402" y="7198"/>
                <wp:lineTo x="17402" y="8320"/>
                <wp:lineTo x="18267" y="8320"/>
                <wp:lineTo x="18267" y="9395"/>
                <wp:lineTo x="17402" y="9395"/>
                <wp:lineTo x="17402" y="10703"/>
                <wp:lineTo x="18478" y="10703"/>
                <wp:lineTo x="18457" y="11778"/>
                <wp:lineTo x="17023" y="11778"/>
                <wp:lineTo x="17023" y="13835"/>
                <wp:lineTo x="17677" y="13878"/>
                <wp:lineTo x="18056" y="15003"/>
                <wp:lineTo x="17677" y="14957"/>
                <wp:lineTo x="17677" y="16265"/>
                <wp:lineTo x="18162" y="16172"/>
                <wp:lineTo x="18288" y="15798"/>
                <wp:lineTo x="18246" y="15144"/>
                <wp:lineTo x="18056" y="15003"/>
                <wp:lineTo x="17677" y="13878"/>
                <wp:lineTo x="18415" y="13928"/>
                <wp:lineTo x="18773" y="14442"/>
                <wp:lineTo x="18921" y="15144"/>
                <wp:lineTo x="18879" y="16312"/>
                <wp:lineTo x="18626" y="17013"/>
                <wp:lineTo x="18562" y="17200"/>
                <wp:lineTo x="19048" y="19210"/>
                <wp:lineTo x="18309" y="19163"/>
                <wp:lineTo x="17930" y="17434"/>
                <wp:lineTo x="17677" y="17434"/>
                <wp:lineTo x="17677" y="19210"/>
                <wp:lineTo x="17023" y="19210"/>
                <wp:lineTo x="17023" y="13835"/>
                <wp:lineTo x="17023" y="11778"/>
                <wp:lineTo x="16833" y="11778"/>
                <wp:lineTo x="16833" y="6076"/>
                <wp:lineTo x="16833" y="748"/>
                <wp:lineTo x="17086" y="748"/>
                <wp:lineTo x="17086" y="935"/>
                <wp:lineTo x="18014" y="935"/>
                <wp:lineTo x="18014" y="1449"/>
                <wp:lineTo x="17360" y="1449"/>
                <wp:lineTo x="17360" y="2290"/>
                <wp:lineTo x="17909" y="2290"/>
                <wp:lineTo x="17909" y="2804"/>
                <wp:lineTo x="17360" y="2804"/>
                <wp:lineTo x="17381" y="3833"/>
                <wp:lineTo x="18035" y="3833"/>
                <wp:lineTo x="18035" y="4300"/>
                <wp:lineTo x="17086" y="4300"/>
                <wp:lineTo x="17086" y="935"/>
                <wp:lineTo x="17086" y="748"/>
                <wp:lineTo x="18752" y="748"/>
                <wp:lineTo x="18752" y="935"/>
                <wp:lineTo x="18921" y="935"/>
                <wp:lineTo x="18921" y="1496"/>
                <wp:lineTo x="18731" y="2945"/>
                <wp:lineTo x="19111" y="2851"/>
                <wp:lineTo x="18921" y="1496"/>
                <wp:lineTo x="18921" y="935"/>
                <wp:lineTo x="19090" y="935"/>
                <wp:lineTo x="19575" y="4300"/>
                <wp:lineTo x="19280" y="4300"/>
                <wp:lineTo x="19174" y="3412"/>
                <wp:lineTo x="19069" y="3421"/>
                <wp:lineTo x="19069" y="6076"/>
                <wp:lineTo x="19680" y="6170"/>
                <wp:lineTo x="20545" y="9955"/>
                <wp:lineTo x="20587" y="10142"/>
                <wp:lineTo x="20524" y="8974"/>
                <wp:lineTo x="20524" y="6076"/>
                <wp:lineTo x="21073" y="6123"/>
                <wp:lineTo x="21073" y="11778"/>
                <wp:lineTo x="20440" y="11685"/>
                <wp:lineTo x="19533" y="7712"/>
                <wp:lineTo x="19617" y="9348"/>
                <wp:lineTo x="19617" y="11778"/>
                <wp:lineTo x="19427" y="11778"/>
                <wp:lineTo x="19427" y="13835"/>
                <wp:lineTo x="20081" y="13885"/>
                <wp:lineTo x="20229" y="15003"/>
                <wp:lineTo x="20081" y="14957"/>
                <wp:lineTo x="20081" y="18088"/>
                <wp:lineTo x="20524" y="17854"/>
                <wp:lineTo x="20714" y="17247"/>
                <wp:lineTo x="20714" y="15751"/>
                <wp:lineTo x="20545" y="15190"/>
                <wp:lineTo x="20229" y="15003"/>
                <wp:lineTo x="20081" y="13885"/>
                <wp:lineTo x="20630" y="13928"/>
                <wp:lineTo x="21073" y="14442"/>
                <wp:lineTo x="21326" y="15284"/>
                <wp:lineTo x="21410" y="16078"/>
                <wp:lineTo x="21347" y="17621"/>
                <wp:lineTo x="21073" y="18602"/>
                <wp:lineTo x="20651" y="19116"/>
                <wp:lineTo x="19427" y="19210"/>
                <wp:lineTo x="19427" y="13835"/>
                <wp:lineTo x="19427" y="11778"/>
                <wp:lineTo x="19069" y="11778"/>
                <wp:lineTo x="19069" y="6076"/>
                <wp:lineTo x="19069" y="3421"/>
                <wp:lineTo x="18647" y="3459"/>
                <wp:lineTo x="18541" y="4300"/>
                <wp:lineTo x="18288" y="4253"/>
                <wp:lineTo x="18752" y="935"/>
                <wp:lineTo x="18752" y="748"/>
                <wp:lineTo x="19870" y="748"/>
                <wp:lineTo x="19870" y="935"/>
                <wp:lineTo x="20187" y="1028"/>
                <wp:lineTo x="20798" y="3552"/>
                <wp:lineTo x="20756" y="935"/>
                <wp:lineTo x="21009" y="935"/>
                <wp:lineTo x="21009" y="4300"/>
                <wp:lineTo x="20714" y="4253"/>
                <wp:lineTo x="20102" y="1729"/>
                <wp:lineTo x="20145" y="4300"/>
                <wp:lineTo x="19870" y="4300"/>
                <wp:lineTo x="19870" y="935"/>
                <wp:lineTo x="19870" y="748"/>
                <wp:lineTo x="4577" y="748"/>
              </wp:wrapPolygon>
            </wp:wrapThrough>
            <wp:docPr id="1073741825" name="officeArt object" descr="Logo EGA_grün_blau_mit Nam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EGA_grün_blau_mit Name.png" descr="Logo EGA_grün_blau_mit Nam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6880" cy="604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9B453" w14:textId="77777777" w:rsidR="00621457" w:rsidRPr="00DA53B8" w:rsidRDefault="00621457" w:rsidP="00A60CF6">
      <w:pPr>
        <w:spacing w:line="276" w:lineRule="auto"/>
        <w:rPr>
          <w:rFonts w:ascii="Arial" w:hAnsi="Arial" w:cs="Arial"/>
          <w:sz w:val="28"/>
          <w:szCs w:val="28"/>
          <w:lang w:val="de-DE"/>
        </w:rPr>
      </w:pPr>
    </w:p>
    <w:p w14:paraId="00CC23CA" w14:textId="77777777" w:rsidR="00621457" w:rsidRPr="00DA53B8" w:rsidRDefault="00621457" w:rsidP="00A60CF6">
      <w:pPr>
        <w:spacing w:line="276" w:lineRule="auto"/>
        <w:rPr>
          <w:rFonts w:ascii="Arial" w:hAnsi="Arial" w:cs="Arial"/>
          <w:sz w:val="28"/>
          <w:szCs w:val="28"/>
          <w:lang w:val="de-DE"/>
        </w:rPr>
      </w:pPr>
    </w:p>
    <w:p w14:paraId="731F2A64" w14:textId="14F1B8A6" w:rsidR="00DA53B8" w:rsidRPr="00796514" w:rsidRDefault="00DA53B8" w:rsidP="00A60CF6">
      <w:pPr>
        <w:spacing w:line="276" w:lineRule="auto"/>
        <w:rPr>
          <w:rFonts w:ascii="Arial" w:hAnsi="Arial" w:cs="Arial"/>
          <w:color w:val="A7A7A7" w:themeColor="text2"/>
          <w:sz w:val="20"/>
          <w:szCs w:val="20"/>
          <w:lang w:val="de-DE"/>
        </w:rPr>
      </w:pPr>
      <w:r w:rsidRPr="005E51BC">
        <w:rPr>
          <w:rFonts w:ascii="Arial" w:hAnsi="Arial" w:cs="Arial"/>
          <w:color w:val="A7A7A7" w:themeColor="text2"/>
          <w:sz w:val="20"/>
          <w:szCs w:val="20"/>
          <w:lang w:val="de-DE"/>
        </w:rPr>
        <w:t>PRESSE-INFORMATION</w:t>
      </w:r>
      <w:r w:rsidR="00796514">
        <w:rPr>
          <w:rFonts w:ascii="Arial" w:hAnsi="Arial" w:cs="Arial"/>
          <w:color w:val="A7A7A7" w:themeColor="text2"/>
          <w:sz w:val="20"/>
          <w:szCs w:val="20"/>
          <w:lang w:val="de-DE"/>
        </w:rPr>
        <w:br/>
      </w:r>
      <w:r w:rsidR="00407A88">
        <w:rPr>
          <w:rFonts w:ascii="Arial" w:hAnsi="Arial" w:cs="Arial"/>
          <w:color w:val="auto"/>
          <w:sz w:val="20"/>
          <w:szCs w:val="20"/>
          <w:lang w:val="de-DE"/>
        </w:rPr>
        <w:t xml:space="preserve">6. Mai </w:t>
      </w:r>
      <w:r w:rsidR="00796514" w:rsidRPr="00796514">
        <w:rPr>
          <w:rFonts w:ascii="Arial" w:hAnsi="Arial" w:cs="Arial"/>
          <w:color w:val="auto"/>
          <w:sz w:val="20"/>
          <w:szCs w:val="20"/>
          <w:lang w:val="de-DE"/>
        </w:rPr>
        <w:t>2021</w:t>
      </w:r>
    </w:p>
    <w:p w14:paraId="340355FB" w14:textId="6E78CF28" w:rsidR="00407A88" w:rsidRPr="005E51BC" w:rsidRDefault="00407A88" w:rsidP="00A60CF6">
      <w:pPr>
        <w:spacing w:line="276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4DC6BBF3" w14:textId="24F60DB0" w:rsidR="00621457" w:rsidRPr="00E4688E" w:rsidRDefault="00093A84" w:rsidP="00A60CF6">
      <w:pPr>
        <w:spacing w:line="276" w:lineRule="auto"/>
        <w:rPr>
          <w:rFonts w:ascii="Arial" w:hAnsi="Arial" w:cs="Arial"/>
          <w:b/>
          <w:bCs/>
          <w:sz w:val="40"/>
          <w:szCs w:val="40"/>
          <w:lang w:val="de-DE"/>
        </w:rPr>
      </w:pPr>
      <w:r w:rsidRPr="00E4688E">
        <w:rPr>
          <w:rFonts w:ascii="Arial" w:hAnsi="Arial" w:cs="Arial"/>
          <w:b/>
          <w:bCs/>
          <w:sz w:val="40"/>
          <w:szCs w:val="40"/>
          <w:lang w:val="de-DE"/>
        </w:rPr>
        <w:t>European</w:t>
      </w:r>
      <w:r w:rsidR="00724AE9" w:rsidRPr="00E4688E">
        <w:rPr>
          <w:rFonts w:ascii="Arial" w:hAnsi="Arial" w:cs="Arial"/>
          <w:b/>
          <w:bCs/>
          <w:sz w:val="40"/>
          <w:szCs w:val="40"/>
          <w:lang w:val="de-DE"/>
        </w:rPr>
        <w:t xml:space="preserve"> Green Award</w:t>
      </w:r>
      <w:r w:rsidR="00015B44" w:rsidRPr="00E4688E">
        <w:rPr>
          <w:rFonts w:ascii="Arial" w:hAnsi="Arial" w:cs="Arial"/>
          <w:b/>
          <w:bCs/>
          <w:sz w:val="40"/>
          <w:szCs w:val="40"/>
          <w:lang w:val="de-DE"/>
        </w:rPr>
        <w:t xml:space="preserve"> wirft Licht</w:t>
      </w:r>
      <w:r w:rsidR="00697BBC" w:rsidRPr="00E4688E">
        <w:rPr>
          <w:rFonts w:ascii="Arial" w:hAnsi="Arial" w:cs="Arial"/>
          <w:b/>
          <w:bCs/>
          <w:sz w:val="40"/>
          <w:szCs w:val="40"/>
          <w:lang w:val="de-DE"/>
        </w:rPr>
        <w:t>er</w:t>
      </w:r>
      <w:r w:rsidR="00015B44" w:rsidRPr="00E4688E">
        <w:rPr>
          <w:rFonts w:ascii="Arial" w:hAnsi="Arial" w:cs="Arial"/>
          <w:b/>
          <w:bCs/>
          <w:sz w:val="40"/>
          <w:szCs w:val="40"/>
          <w:lang w:val="de-DE"/>
        </w:rPr>
        <w:t xml:space="preserve"> auf den Horizont</w:t>
      </w:r>
      <w:r w:rsidR="009E76C3">
        <w:rPr>
          <w:rFonts w:ascii="Arial" w:hAnsi="Arial" w:cs="Arial"/>
          <w:b/>
          <w:bCs/>
          <w:sz w:val="40"/>
          <w:szCs w:val="40"/>
          <w:lang w:val="de-DE"/>
        </w:rPr>
        <w:t xml:space="preserve"> -</w:t>
      </w:r>
      <w:r w:rsidR="000806AB" w:rsidRPr="00E4688E">
        <w:rPr>
          <w:rFonts w:ascii="Arial" w:hAnsi="Arial" w:cs="Arial"/>
          <w:b/>
          <w:bCs/>
          <w:sz w:val="40"/>
          <w:szCs w:val="40"/>
          <w:lang w:val="de-DE"/>
        </w:rPr>
        <w:t xml:space="preserve"> </w:t>
      </w:r>
      <w:r w:rsidR="009E76C3">
        <w:rPr>
          <w:rFonts w:ascii="Arial" w:hAnsi="Arial" w:cs="Arial"/>
          <w:b/>
          <w:bCs/>
          <w:sz w:val="40"/>
          <w:szCs w:val="40"/>
          <w:lang w:val="de-DE"/>
        </w:rPr>
        <w:t>der</w:t>
      </w:r>
      <w:r w:rsidR="00015B44" w:rsidRPr="00E4688E">
        <w:rPr>
          <w:rFonts w:ascii="Arial" w:hAnsi="Arial" w:cs="Arial"/>
          <w:b/>
          <w:bCs/>
          <w:sz w:val="40"/>
          <w:szCs w:val="40"/>
          <w:lang w:val="de-DE"/>
        </w:rPr>
        <w:t xml:space="preserve"> ist grün</w:t>
      </w:r>
      <w:r w:rsidR="008217DB" w:rsidRPr="00E4688E">
        <w:rPr>
          <w:rFonts w:ascii="Arial" w:hAnsi="Arial" w:cs="Arial"/>
          <w:b/>
          <w:bCs/>
          <w:sz w:val="40"/>
          <w:szCs w:val="40"/>
          <w:lang w:val="de-DE"/>
        </w:rPr>
        <w:t>!</w:t>
      </w:r>
    </w:p>
    <w:p w14:paraId="0642B0B2" w14:textId="77777777" w:rsidR="00621457" w:rsidRPr="00DA53B8" w:rsidRDefault="00621457" w:rsidP="00A60CF6">
      <w:pPr>
        <w:pStyle w:val="TextA"/>
        <w:spacing w:line="276" w:lineRule="auto"/>
        <w:rPr>
          <w:rFonts w:ascii="Arial" w:eastAsia="Helvetica" w:hAnsi="Arial" w:cs="Arial"/>
          <w:lang w:val="de-DE"/>
        </w:rPr>
      </w:pPr>
    </w:p>
    <w:p w14:paraId="21B9A525" w14:textId="680E4761" w:rsidR="00093A84" w:rsidRDefault="002E4687" w:rsidP="00A60CF6">
      <w:pPr>
        <w:spacing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de-DE"/>
        </w:rPr>
      </w:pPr>
      <w:r w:rsidRPr="00A60CF6">
        <w:rPr>
          <w:rFonts w:ascii="Arial" w:hAnsi="Arial" w:cs="Arial"/>
          <w:b/>
          <w:bCs/>
          <w:sz w:val="24"/>
          <w:szCs w:val="24"/>
          <w:shd w:val="clear" w:color="auto" w:fill="FFFFFF"/>
          <w:lang w:val="de-DE"/>
        </w:rPr>
        <w:t xml:space="preserve">Der European Green Award wurde 2020 ins Leben gerufen und vergibt </w:t>
      </w:r>
      <w:r w:rsidR="00E86431" w:rsidRPr="00A60CF6">
        <w:rPr>
          <w:rFonts w:ascii="Arial" w:hAnsi="Arial" w:cs="Arial"/>
          <w:b/>
          <w:bCs/>
          <w:sz w:val="24"/>
          <w:szCs w:val="24"/>
          <w:shd w:val="clear" w:color="auto" w:fill="FFFFFF"/>
          <w:lang w:val="de-DE"/>
        </w:rPr>
        <w:t xml:space="preserve">2021 </w:t>
      </w:r>
      <w:r w:rsidR="007F4BFA" w:rsidRPr="00A60CF6">
        <w:rPr>
          <w:rFonts w:ascii="Arial" w:hAnsi="Arial" w:cs="Arial"/>
          <w:b/>
          <w:bCs/>
          <w:sz w:val="24"/>
          <w:szCs w:val="24"/>
          <w:shd w:val="clear" w:color="auto" w:fill="FFFFFF"/>
          <w:lang w:val="de-DE"/>
        </w:rPr>
        <w:t xml:space="preserve">erstmals </w:t>
      </w:r>
      <w:r w:rsidRPr="00A60CF6">
        <w:rPr>
          <w:rFonts w:ascii="Arial" w:hAnsi="Arial" w:cs="Arial"/>
          <w:b/>
          <w:bCs/>
          <w:sz w:val="24"/>
          <w:szCs w:val="24"/>
          <w:shd w:val="clear" w:color="auto" w:fill="FFFFFF"/>
          <w:lang w:val="de-DE"/>
        </w:rPr>
        <w:t xml:space="preserve">seine </w:t>
      </w:r>
      <w:r w:rsidR="00395988" w:rsidRPr="00A60CF6">
        <w:rPr>
          <w:rFonts w:ascii="Arial" w:hAnsi="Arial" w:cs="Arial"/>
          <w:b/>
          <w:bCs/>
          <w:sz w:val="24"/>
          <w:szCs w:val="24"/>
          <w:shd w:val="clear" w:color="auto" w:fill="FFFFFF"/>
          <w:lang w:val="de-DE"/>
        </w:rPr>
        <w:t>europäische</w:t>
      </w:r>
      <w:r w:rsidRPr="00A60CF6">
        <w:rPr>
          <w:rFonts w:ascii="Arial" w:hAnsi="Arial" w:cs="Arial"/>
          <w:b/>
          <w:bCs/>
          <w:sz w:val="24"/>
          <w:szCs w:val="24"/>
          <w:shd w:val="clear" w:color="auto" w:fill="FFFFFF"/>
          <w:lang w:val="de-DE"/>
        </w:rPr>
        <w:t xml:space="preserve"> Auszeichnung für exzellente nachhaltige Lösungen und für Menschen, die sich </w:t>
      </w:r>
      <w:r w:rsidR="007641C8" w:rsidRPr="00A60CF6">
        <w:rPr>
          <w:rFonts w:ascii="Arial" w:hAnsi="Arial" w:cs="Arial"/>
          <w:b/>
          <w:bCs/>
          <w:sz w:val="24"/>
          <w:szCs w:val="24"/>
          <w:shd w:val="clear" w:color="auto" w:fill="FFFFFF"/>
          <w:lang w:val="de-DE"/>
        </w:rPr>
        <w:t xml:space="preserve">in Europa </w:t>
      </w:r>
      <w:r w:rsidRPr="00A60CF6">
        <w:rPr>
          <w:rFonts w:ascii="Arial" w:hAnsi="Arial" w:cs="Arial"/>
          <w:b/>
          <w:bCs/>
          <w:sz w:val="24"/>
          <w:szCs w:val="24"/>
          <w:shd w:val="clear" w:color="auto" w:fill="FFFFFF"/>
          <w:lang w:val="de-DE"/>
        </w:rPr>
        <w:t xml:space="preserve">für Nachhaltigkeit engagieren. </w:t>
      </w:r>
    </w:p>
    <w:p w14:paraId="06D53640" w14:textId="77777777" w:rsidR="00D046B3" w:rsidRPr="00A60CF6" w:rsidRDefault="00D046B3" w:rsidP="00A60CF6">
      <w:pPr>
        <w:spacing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de-DE"/>
        </w:rPr>
      </w:pPr>
    </w:p>
    <w:p w14:paraId="17CCA620" w14:textId="657753D8" w:rsidR="00E86431" w:rsidRDefault="00446CE5" w:rsidP="00A60CF6">
      <w:pPr>
        <w:spacing w:line="276" w:lineRule="auto"/>
        <w:rPr>
          <w:rFonts w:ascii="Arial" w:hAnsi="Arial" w:cs="Arial"/>
          <w:sz w:val="21"/>
          <w:szCs w:val="21"/>
          <w:shd w:val="clear" w:color="auto" w:fill="FFFFFF"/>
          <w:lang w:val="de-DE"/>
        </w:rPr>
      </w:pPr>
      <w:r>
        <w:rPr>
          <w:rFonts w:ascii="Arial" w:hAnsi="Arial" w:cs="Arial"/>
          <w:noProof/>
          <w:sz w:val="21"/>
          <w:szCs w:val="21"/>
          <w:shd w:val="clear" w:color="auto" w:fill="FFFFFF"/>
          <w:lang w:val="de-DE"/>
        </w:rPr>
        <w:drawing>
          <wp:inline distT="0" distB="0" distL="0" distR="0" wp14:anchorId="2DD86B99" wp14:editId="54BCDFB5">
            <wp:extent cx="4676140" cy="237553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 Change Maker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AC3E" w14:textId="59DCCBC7" w:rsidR="00D046B3" w:rsidRPr="00D046B3" w:rsidRDefault="00D046B3" w:rsidP="00A60CF6">
      <w:pPr>
        <w:spacing w:line="276" w:lineRule="auto"/>
        <w:rPr>
          <w:rFonts w:ascii="Arial" w:hAnsi="Arial" w:cs="Arial"/>
          <w:i/>
          <w:iCs/>
          <w:color w:val="A7A7A7" w:themeColor="text2"/>
          <w:sz w:val="16"/>
          <w:szCs w:val="16"/>
          <w:shd w:val="clear" w:color="auto" w:fill="FFFFFF"/>
          <w:lang w:val="de-DE"/>
        </w:rPr>
      </w:pPr>
      <w:r>
        <w:rPr>
          <w:rFonts w:ascii="Arial" w:hAnsi="Arial" w:cs="Arial"/>
          <w:i/>
          <w:iCs/>
          <w:color w:val="A7A7A7" w:themeColor="text2"/>
          <w:sz w:val="16"/>
          <w:szCs w:val="16"/>
          <w:shd w:val="clear" w:color="auto" w:fill="FFFFFF"/>
          <w:lang w:val="de-DE"/>
        </w:rPr>
        <w:t xml:space="preserve">European </w:t>
      </w:r>
      <w:r w:rsidRPr="00D046B3">
        <w:rPr>
          <w:rFonts w:ascii="Arial" w:hAnsi="Arial" w:cs="Arial"/>
          <w:i/>
          <w:iCs/>
          <w:color w:val="A7A7A7" w:themeColor="text2"/>
          <w:sz w:val="16"/>
          <w:szCs w:val="16"/>
          <w:shd w:val="clear" w:color="auto" w:fill="FFFFFF"/>
          <w:lang w:val="de-DE"/>
        </w:rPr>
        <w:t>Green Change</w:t>
      </w:r>
      <w:r>
        <w:rPr>
          <w:rFonts w:ascii="Arial" w:hAnsi="Arial" w:cs="Arial"/>
          <w:i/>
          <w:iCs/>
          <w:color w:val="A7A7A7" w:themeColor="text2"/>
          <w:sz w:val="16"/>
          <w:szCs w:val="16"/>
          <w:shd w:val="clear" w:color="auto" w:fill="FFFFFF"/>
          <w:lang w:val="de-DE"/>
        </w:rPr>
        <w:t xml:space="preserve"> M</w:t>
      </w:r>
      <w:r w:rsidRPr="00D046B3">
        <w:rPr>
          <w:rFonts w:ascii="Arial" w:hAnsi="Arial" w:cs="Arial"/>
          <w:i/>
          <w:iCs/>
          <w:color w:val="A7A7A7" w:themeColor="text2"/>
          <w:sz w:val="16"/>
          <w:szCs w:val="16"/>
          <w:shd w:val="clear" w:color="auto" w:fill="FFFFFF"/>
          <w:lang w:val="de-DE"/>
        </w:rPr>
        <w:t>aker 2021</w:t>
      </w:r>
      <w:r w:rsidR="00653746">
        <w:rPr>
          <w:rFonts w:ascii="Arial" w:hAnsi="Arial" w:cs="Arial"/>
          <w:i/>
          <w:iCs/>
          <w:color w:val="A7A7A7" w:themeColor="text2"/>
          <w:sz w:val="16"/>
          <w:szCs w:val="16"/>
          <w:shd w:val="clear" w:color="auto" w:fill="FFFFFF"/>
          <w:lang w:val="de-DE"/>
        </w:rPr>
        <w:t xml:space="preserve"> – Dank ihnen wird Europa grüner.</w:t>
      </w:r>
    </w:p>
    <w:p w14:paraId="4F2194A9" w14:textId="77777777" w:rsidR="00D046B3" w:rsidRDefault="00D046B3" w:rsidP="00A60CF6">
      <w:pPr>
        <w:spacing w:line="276" w:lineRule="auto"/>
        <w:rPr>
          <w:rFonts w:ascii="Arial" w:hAnsi="Arial" w:cs="Arial"/>
          <w:i/>
          <w:iCs/>
          <w:color w:val="A7A7A7" w:themeColor="text2"/>
          <w:sz w:val="20"/>
          <w:szCs w:val="20"/>
          <w:shd w:val="clear" w:color="auto" w:fill="FFFFFF"/>
          <w:lang w:val="de-DE"/>
        </w:rPr>
      </w:pPr>
    </w:p>
    <w:p w14:paraId="1ED5A486" w14:textId="7CC35CBC" w:rsidR="008217DB" w:rsidRPr="00A60CF6" w:rsidRDefault="00A60CF6" w:rsidP="00A60CF6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A60CF6">
        <w:rPr>
          <w:rFonts w:ascii="Arial" w:hAnsi="Arial" w:cs="Arial"/>
          <w:i/>
          <w:iCs/>
          <w:color w:val="A7A7A7" w:themeColor="text2"/>
          <w:sz w:val="20"/>
          <w:szCs w:val="20"/>
          <w:shd w:val="clear" w:color="auto" w:fill="FFFFFF"/>
          <w:lang w:val="de-DE"/>
        </w:rPr>
        <w:t>Vienna</w:t>
      </w:r>
      <w:r w:rsidR="00D046B3">
        <w:rPr>
          <w:rFonts w:ascii="Arial" w:hAnsi="Arial" w:cs="Arial"/>
          <w:i/>
          <w:iCs/>
          <w:color w:val="A7A7A7" w:themeColor="text2"/>
          <w:sz w:val="20"/>
          <w:szCs w:val="20"/>
          <w:shd w:val="clear" w:color="auto" w:fill="FFFFFF"/>
          <w:lang w:val="de-DE"/>
        </w:rPr>
        <w:t xml:space="preserve">, 6. Mai </w:t>
      </w:r>
      <w:r w:rsidRPr="00A60CF6">
        <w:rPr>
          <w:rFonts w:ascii="Arial" w:hAnsi="Arial" w:cs="Arial"/>
          <w:i/>
          <w:iCs/>
          <w:color w:val="A7A7A7" w:themeColor="text2"/>
          <w:sz w:val="20"/>
          <w:szCs w:val="20"/>
          <w:shd w:val="clear" w:color="auto" w:fill="FFFFFF"/>
          <w:lang w:val="de-DE"/>
        </w:rPr>
        <w:t>2021 -</w:t>
      </w:r>
      <w:r w:rsidRPr="00A60CF6">
        <w:rPr>
          <w:rFonts w:ascii="Arial" w:hAnsi="Arial" w:cs="Arial"/>
          <w:color w:val="A7A7A7" w:themeColor="text2"/>
          <w:sz w:val="20"/>
          <w:szCs w:val="20"/>
          <w:shd w:val="clear" w:color="auto" w:fill="FFFFFF"/>
          <w:lang w:val="de-DE"/>
        </w:rPr>
        <w:t xml:space="preserve"> </w:t>
      </w:r>
      <w:r w:rsidR="008E56E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Als 2019 in Europa </w:t>
      </w:r>
      <w:r w:rsidR="00F13C6B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das</w:t>
      </w:r>
      <w:r w:rsidR="008E56E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Konzept zum Green New Deal </w:t>
      </w:r>
      <w:r w:rsidR="002C768C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mit seinen Maßnahmen </w:t>
      </w:r>
      <w:r w:rsidR="008E56E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vorgestellt wurde, reifte</w:t>
      </w:r>
      <w:r w:rsidR="008217DB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2C768C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bei den Initiator</w:t>
      </w:r>
      <w:r w:rsidR="00042A21">
        <w:rPr>
          <w:rFonts w:ascii="Arial" w:hAnsi="Arial" w:cs="Arial"/>
          <w:sz w:val="20"/>
          <w:szCs w:val="20"/>
          <w:shd w:val="clear" w:color="auto" w:fill="FFFFFF"/>
          <w:lang w:val="de-DE"/>
        </w:rPr>
        <w:t>en</w:t>
      </w:r>
      <w:r w:rsidR="002C768C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des </w:t>
      </w:r>
      <w:r w:rsidR="008D487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Green</w:t>
      </w:r>
      <w:r w:rsidR="002C768C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Awards </w:t>
      </w:r>
      <w:r w:rsidR="008217DB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die Idee, </w:t>
      </w:r>
      <w:r w:rsidR="002C768C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zu diesem paneuropäischen Ansatz einen Beitrag zu leisten. </w:t>
      </w:r>
      <w:r w:rsidR="008D487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2020 wurde die Idee </w:t>
      </w:r>
      <w:r w:rsidR="006F1417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in ein</w:t>
      </w:r>
      <w:r w:rsidR="008D487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Konzept </w:t>
      </w:r>
      <w:r w:rsidR="006F1417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gegossen </w:t>
      </w:r>
      <w:r w:rsidR="008D487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und </w:t>
      </w:r>
      <w:r w:rsidR="006F1417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rasch umgesetzt</w:t>
      </w:r>
      <w:r w:rsidR="008D487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. </w:t>
      </w:r>
      <w:r w:rsidR="006F1417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Denn „</w:t>
      </w:r>
      <w:proofErr w:type="spellStart"/>
      <w:r w:rsidR="006F1417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s</w:t>
      </w:r>
      <w:r w:rsidR="008D487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peed</w:t>
      </w:r>
      <w:proofErr w:type="spellEnd"/>
      <w:r w:rsidR="008D487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8D487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matters</w:t>
      </w:r>
      <w:proofErr w:type="spellEnd"/>
      <w:r w:rsidR="006F1417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“</w:t>
      </w:r>
      <w:r w:rsidR="008D487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, wenn Europa sein Ziel erreichen will, bis 2050 als erster Kontinent klimaneutral zu werden. </w:t>
      </w:r>
    </w:p>
    <w:p w14:paraId="4348EB7F" w14:textId="77777777" w:rsidR="00F13C6B" w:rsidRPr="00A60CF6" w:rsidRDefault="00F13C6B" w:rsidP="00A60CF6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</w:p>
    <w:p w14:paraId="52A89759" w14:textId="3C344B22" w:rsidR="00A21A89" w:rsidRPr="00A60CF6" w:rsidRDefault="000C318C" w:rsidP="00A60CF6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Seit </w:t>
      </w:r>
      <w:r w:rsidR="0077149A">
        <w:rPr>
          <w:rFonts w:ascii="Arial" w:hAnsi="Arial" w:cs="Arial"/>
          <w:sz w:val="20"/>
          <w:szCs w:val="20"/>
          <w:shd w:val="clear" w:color="auto" w:fill="FFFFFF"/>
          <w:lang w:val="de-DE"/>
        </w:rPr>
        <w:t>Ende April</w:t>
      </w:r>
      <w:r w:rsidR="00341B81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2021 stehen nun die ersten </w:t>
      </w:r>
      <w:r w:rsidR="0077149A">
        <w:rPr>
          <w:rFonts w:ascii="Arial" w:hAnsi="Arial" w:cs="Arial"/>
          <w:sz w:val="20"/>
          <w:szCs w:val="20"/>
          <w:shd w:val="clear" w:color="auto" w:fill="FFFFFF"/>
          <w:lang w:val="de-DE"/>
        </w:rPr>
        <w:t>16</w:t>
      </w:r>
      <w:r w:rsidR="00341B81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77149A">
        <w:rPr>
          <w:rFonts w:ascii="Arial" w:hAnsi="Arial" w:cs="Arial"/>
          <w:sz w:val="20"/>
          <w:szCs w:val="20"/>
          <w:shd w:val="clear" w:color="auto" w:fill="FFFFFF"/>
          <w:lang w:val="de-DE"/>
        </w:rPr>
        <w:t>Gold-Trophy Gewinner</w:t>
      </w:r>
      <w:r w:rsidR="0056316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341B81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in den Kategorien Green </w:t>
      </w:r>
      <w:proofErr w:type="spellStart"/>
      <w:r w:rsidR="00341B81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Product</w:t>
      </w:r>
      <w:proofErr w:type="spellEnd"/>
      <w:r w:rsidR="00341B81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, Hotel, Marketing, Advertising, Initiatives und </w:t>
      </w:r>
      <w:r w:rsidR="0077149A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Green </w:t>
      </w:r>
      <w:r w:rsidR="00341B81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Design fest, die von </w:t>
      </w:r>
      <w:r w:rsidR="006F1417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einer internationalen Fach-Jury </w:t>
      </w:r>
      <w:r w:rsidR="0056316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in der ersten Wettbewerbsphase </w:t>
      </w:r>
      <w:r w:rsidR="006F1417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unter 3</w:t>
      </w:r>
      <w:r w:rsidR="00BD117E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4</w:t>
      </w:r>
      <w:r w:rsidR="006F1417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6 Einreichungen ausgewählt wurden. </w:t>
      </w:r>
      <w:r w:rsidR="00A21A8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Damit deckt der European Green Award ein breites Spektrum an Branchen</w:t>
      </w:r>
      <w:r w:rsidR="007641C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A21A8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ab und würdigt mit dem Marketing- und dem Advertising-Award zudem die wirtschaftlichen Aspekte von nachhaltigen Lösungen. Denn je mehr ökologische Produkte </w:t>
      </w:r>
      <w:r w:rsidR="001F4D20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von möglichst vielen Menschen </w:t>
      </w:r>
      <w:r w:rsidR="007641C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genutzt </w:t>
      </w:r>
      <w:r w:rsidR="00A21A8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werden, desto höher ist auch der Hebel </w:t>
      </w:r>
      <w:r w:rsidR="007641C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von</w:t>
      </w:r>
      <w:r w:rsidR="00A21A8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7641C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ökologischen Lösungen.</w:t>
      </w:r>
      <w:r w:rsidR="00A21A8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</w:p>
    <w:p w14:paraId="5D7F296E" w14:textId="77777777" w:rsidR="00A21A89" w:rsidRPr="00A60CF6" w:rsidRDefault="00A21A89" w:rsidP="00A60CF6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</w:p>
    <w:p w14:paraId="5F31234E" w14:textId="5F9D7269" w:rsidR="00BD117E" w:rsidRDefault="00A60CF6" w:rsidP="00A60CF6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de-DE"/>
        </w:rPr>
        <w:t>N</w:t>
      </w:r>
      <w:r w:rsidR="007641C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un </w:t>
      </w:r>
      <w:r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ist es </w:t>
      </w:r>
      <w:r w:rsidR="006F1417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an der </w:t>
      </w:r>
      <w:r w:rsidR="008E56E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Zeit, </w:t>
      </w:r>
      <w:r w:rsidR="00994872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die exzellenten </w:t>
      </w:r>
      <w:r w:rsidR="00BD117E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Green</w:t>
      </w:r>
      <w:r w:rsidR="008E56E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Change Maker und ihr nachhaltige</w:t>
      </w:r>
      <w:r w:rsidR="0029213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s</w:t>
      </w:r>
      <w:r w:rsidR="008E56E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29213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Engagement</w:t>
      </w:r>
      <w:r w:rsidR="008E56E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245C2E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erstmals </w:t>
      </w:r>
      <w:r w:rsidR="008E56E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vor den Vorhang zu holen</w:t>
      </w:r>
      <w:r w:rsidR="00A21A8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. Denn ihr Engagement weist einen hohen ökologischen, sozialen als auch wirtschaftlichen Impact auf. </w:t>
      </w:r>
      <w:r w:rsidR="00994872"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„Die </w:t>
      </w:r>
      <w:r w:rsidR="0077149A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Gold-Trophy Gewinner</w:t>
      </w:r>
      <w:r w:rsidR="00994872"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</w:t>
      </w:r>
      <w:r w:rsidR="007641C8"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sind</w:t>
      </w:r>
      <w:r w:rsidR="008E56E9"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</w:t>
      </w:r>
      <w:r w:rsidR="007641C8"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essenzielle</w:t>
      </w:r>
      <w:r w:rsidR="008E56E9"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</w:t>
      </w:r>
      <w:r>
        <w:rPr>
          <w:rFonts w:ascii="Arial" w:hAnsi="Arial" w:cs="Arial"/>
          <w:b/>
          <w:bCs/>
          <w:color w:val="528F2A" w:themeColor="accent2" w:themeShade="BF"/>
          <w:sz w:val="20"/>
          <w:szCs w:val="20"/>
          <w:shd w:val="clear" w:color="auto" w:fill="FFFFFF"/>
          <w:lang w:val="de-DE"/>
        </w:rPr>
        <w:t>‚</w:t>
      </w:r>
      <w:proofErr w:type="spellStart"/>
      <w:r w:rsidR="008E56E9" w:rsidRPr="00A60CF6">
        <w:rPr>
          <w:rFonts w:ascii="Arial" w:hAnsi="Arial" w:cs="Arial"/>
          <w:b/>
          <w:bCs/>
          <w:color w:val="528F2A" w:themeColor="accent2" w:themeShade="BF"/>
          <w:sz w:val="20"/>
          <w:szCs w:val="20"/>
          <w:shd w:val="clear" w:color="auto" w:fill="FFFFFF"/>
          <w:lang w:val="de-DE"/>
        </w:rPr>
        <w:t>Sinnfluencer</w:t>
      </w:r>
      <w:proofErr w:type="spellEnd"/>
      <w:r>
        <w:rPr>
          <w:rFonts w:ascii="Arial" w:hAnsi="Arial" w:cs="Arial"/>
          <w:b/>
          <w:bCs/>
          <w:color w:val="528F2A" w:themeColor="accent2" w:themeShade="BF"/>
          <w:sz w:val="20"/>
          <w:szCs w:val="20"/>
          <w:shd w:val="clear" w:color="auto" w:fill="FFFFFF"/>
          <w:lang w:val="de-DE"/>
        </w:rPr>
        <w:t>‘</w:t>
      </w:r>
      <w:r w:rsidR="00946DDF">
        <w:rPr>
          <w:rFonts w:ascii="Arial" w:hAnsi="Arial" w:cs="Arial"/>
          <w:b/>
          <w:bCs/>
          <w:color w:val="528F2A" w:themeColor="accent2" w:themeShade="BF"/>
          <w:sz w:val="20"/>
          <w:szCs w:val="20"/>
          <w:shd w:val="clear" w:color="auto" w:fill="FFFFFF"/>
          <w:lang w:val="de-DE"/>
        </w:rPr>
        <w:t xml:space="preserve"> </w:t>
      </w:r>
      <w:r w:rsidR="00946DDF" w:rsidRPr="00946DDF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de-DE"/>
        </w:rPr>
        <w:t>in Europa</w:t>
      </w:r>
      <w:r w:rsidR="00994872" w:rsidRPr="00A60CF6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de-DE"/>
        </w:rPr>
        <w:t>,</w:t>
      </w:r>
      <w:r w:rsidR="008E56E9" w:rsidRPr="00A60CF6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de-DE"/>
        </w:rPr>
        <w:t xml:space="preserve"> </w:t>
      </w:r>
      <w:r w:rsidR="00994872" w:rsidRPr="00A60CF6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  <w:lang w:val="de-DE"/>
        </w:rPr>
        <w:t xml:space="preserve">die </w:t>
      </w:r>
      <w:r w:rsidR="008E56E9"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andere </w:t>
      </w:r>
      <w:r w:rsidR="007641C8"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mit ihrem Engagement </w:t>
      </w:r>
      <w:r w:rsidR="008E56E9"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inspirieren“</w:t>
      </w:r>
      <w:r w:rsidR="00994872"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, </w:t>
      </w:r>
      <w:r w:rsidR="00994872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kommentiert</w:t>
      </w:r>
      <w:r w:rsidR="008E56E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Dr. Andrea Grimm, Co-Founder European Institute </w:t>
      </w:r>
      <w:proofErr w:type="spellStart"/>
      <w:r w:rsidR="008E56E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of</w:t>
      </w:r>
      <w:proofErr w:type="spellEnd"/>
      <w:r w:rsidR="008E56E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Applied </w:t>
      </w:r>
      <w:proofErr w:type="spellStart"/>
      <w:r w:rsidR="008E56E9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Sustainability</w:t>
      </w:r>
      <w:proofErr w:type="spellEnd"/>
      <w:r w:rsidR="00994872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und Green-Marketing-Expertin. </w:t>
      </w:r>
      <w:r w:rsidR="00B55854">
        <w:rPr>
          <w:rFonts w:ascii="Arial" w:hAnsi="Arial" w:cs="Arial"/>
          <w:sz w:val="20"/>
          <w:szCs w:val="20"/>
          <w:shd w:val="clear" w:color="auto" w:fill="FFFFFF"/>
          <w:lang w:val="de-DE"/>
        </w:rPr>
        <w:t>Sie</w:t>
      </w:r>
      <w:r w:rsidR="00994872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sind die Macher*innen, die den Grünen Wandel Europas </w:t>
      </w:r>
      <w:r w:rsidR="00BD117E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durch ihren Optimismus </w:t>
      </w:r>
      <w:r w:rsidR="00994872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in ihren Regionen </w:t>
      </w:r>
      <w:r w:rsidR="00BD117E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antreiben,</w:t>
      </w:r>
      <w:r w:rsidR="00994872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BD117E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indem sie ihre</w:t>
      </w:r>
      <w:r w:rsidR="00994872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ambitionierte</w:t>
      </w:r>
      <w:r w:rsidR="00BD117E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n</w:t>
      </w:r>
      <w:r w:rsidR="00994872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Ziel</w:t>
      </w:r>
      <w:r w:rsidR="00BD117E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e</w:t>
      </w:r>
      <w:r w:rsidR="00994872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anpacken und </w:t>
      </w:r>
      <w:r w:rsidR="00946DDF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grüne </w:t>
      </w:r>
      <w:r w:rsidR="00994872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Lösungen auf die Straße bringen. </w:t>
      </w:r>
    </w:p>
    <w:p w14:paraId="610454CD" w14:textId="77777777" w:rsidR="00A60CF6" w:rsidRPr="00A60CF6" w:rsidRDefault="00A60CF6" w:rsidP="00A60CF6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</w:p>
    <w:p w14:paraId="3AAB5896" w14:textId="18456D6E" w:rsidR="00BD117E" w:rsidRPr="00A60CF6" w:rsidRDefault="00BD117E" w:rsidP="00A60CF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</w:pPr>
      <w:r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„Chapeau</w:t>
      </w:r>
      <w:r w:rsidR="00446324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Green Change Maker</w:t>
      </w:r>
      <w:r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!“</w:t>
      </w:r>
    </w:p>
    <w:p w14:paraId="6C1F043F" w14:textId="400B23FC" w:rsidR="00446324" w:rsidRDefault="00BD117E" w:rsidP="00A60CF6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br/>
        <w:t xml:space="preserve">Die </w:t>
      </w:r>
      <w:r w:rsidR="00245C2E">
        <w:rPr>
          <w:rFonts w:ascii="Arial" w:hAnsi="Arial" w:cs="Arial"/>
          <w:sz w:val="20"/>
          <w:szCs w:val="20"/>
          <w:shd w:val="clear" w:color="auto" w:fill="FFFFFF"/>
          <w:lang w:val="de-DE"/>
        </w:rPr>
        <w:t>internationale Experten-</w:t>
      </w:r>
      <w:r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Jury zieht ihren Hut vor diesen etablierten </w:t>
      </w:r>
      <w:r w:rsidR="002210C7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und </w:t>
      </w:r>
      <w:r w:rsidR="00245C2E">
        <w:rPr>
          <w:rFonts w:ascii="Arial" w:hAnsi="Arial" w:cs="Arial"/>
          <w:sz w:val="20"/>
          <w:szCs w:val="20"/>
          <w:shd w:val="clear" w:color="auto" w:fill="FFFFFF"/>
          <w:lang w:val="de-DE"/>
        </w:rPr>
        <w:t>den j</w:t>
      </w:r>
      <w:r w:rsidR="002210C7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ungen</w:t>
      </w:r>
      <w:r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Change Makern. Diese Geste symbolisiert den ersten Award-Jahrgang 2021, fasst Andrea Grimm zusammen und meint, dass diese </w:t>
      </w:r>
      <w:r w:rsidR="002210C7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nachhaltigen </w:t>
      </w:r>
      <w:r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Umsetzer es sind, die uns </w:t>
      </w:r>
      <w:r w:rsidR="002210C7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vorwärtsbringen und wir getrost sagen können, </w:t>
      </w:r>
      <w:r w:rsidR="002210C7" w:rsidRPr="00042A21">
        <w:rPr>
          <w:rFonts w:ascii="Arial" w:hAnsi="Arial" w:cs="Arial"/>
          <w:b/>
          <w:bCs/>
          <w:color w:val="528F2A" w:themeColor="accent2" w:themeShade="BF"/>
          <w:sz w:val="20"/>
          <w:szCs w:val="20"/>
          <w:shd w:val="clear" w:color="auto" w:fill="FFFFFF"/>
          <w:lang w:val="de-DE"/>
        </w:rPr>
        <w:t>„Europas Horizont ist grün!“</w:t>
      </w:r>
      <w:r w:rsidR="002210C7"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.</w:t>
      </w:r>
      <w:r w:rsidR="00946DDF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</w:t>
      </w:r>
      <w:r w:rsidR="00946DDF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Denn im Dickicht aller Nachhaltigkeits-Diskussionen </w:t>
      </w:r>
      <w:r w:rsidR="00446324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und im Tagesgeschäft der Green Economy </w:t>
      </w:r>
      <w:r w:rsidR="00946DDF">
        <w:rPr>
          <w:rFonts w:ascii="Arial" w:hAnsi="Arial" w:cs="Arial"/>
          <w:sz w:val="20"/>
          <w:szCs w:val="20"/>
          <w:shd w:val="clear" w:color="auto" w:fill="FFFFFF"/>
          <w:lang w:val="de-DE"/>
        </w:rPr>
        <w:t>tritt die Relevanz inspirierender Menschen oft in den Hintergrund. Aber sie sind</w:t>
      </w:r>
      <w:r w:rsidR="00446324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946DDF" w:rsidRPr="00042A21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die </w:t>
      </w:r>
      <w:r w:rsidR="00946DDF" w:rsidRPr="00446324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Leuchttürme Europas</w:t>
      </w:r>
      <w:r w:rsidR="00946DDF">
        <w:rPr>
          <w:rFonts w:ascii="Arial" w:hAnsi="Arial" w:cs="Arial"/>
          <w:sz w:val="20"/>
          <w:szCs w:val="20"/>
          <w:shd w:val="clear" w:color="auto" w:fill="FFFFFF"/>
          <w:lang w:val="de-DE"/>
        </w:rPr>
        <w:t>, die ihre Lichter in die Zukunft werfen</w:t>
      </w:r>
      <w:r w:rsidR="00446324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und mit ihren </w:t>
      </w:r>
      <w:r w:rsidR="001F4D20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engagierten </w:t>
      </w:r>
      <w:r w:rsidR="00446324">
        <w:rPr>
          <w:rFonts w:ascii="Arial" w:hAnsi="Arial" w:cs="Arial"/>
          <w:sz w:val="20"/>
          <w:szCs w:val="20"/>
          <w:shd w:val="clear" w:color="auto" w:fill="FFFFFF"/>
          <w:lang w:val="de-DE"/>
        </w:rPr>
        <w:t>Lösungen den Shift gestalten</w:t>
      </w:r>
      <w:r w:rsidR="001F4D20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. </w:t>
      </w:r>
    </w:p>
    <w:p w14:paraId="79B804F5" w14:textId="255310F5" w:rsidR="0037263A" w:rsidRPr="00A60CF6" w:rsidRDefault="0037263A" w:rsidP="00A60CF6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</w:p>
    <w:p w14:paraId="7EBE6064" w14:textId="3DAA0D1B" w:rsidR="0037263A" w:rsidRPr="00A60CF6" w:rsidRDefault="0077149A" w:rsidP="00A60CF6">
      <w:pPr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Gold-Trophy Gewinner</w:t>
      </w:r>
      <w:r w:rsidR="0037263A"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2021</w:t>
      </w:r>
      <w:r w:rsidR="00932770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&amp; ihre Green Change Maker</w:t>
      </w:r>
      <w:r w:rsidR="00932770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br/>
      </w:r>
    </w:p>
    <w:p w14:paraId="6DF36570" w14:textId="128F1143" w:rsidR="0037263A" w:rsidRPr="00A60CF6" w:rsidRDefault="0037263A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proofErr w:type="spellStart"/>
      <w:r w:rsidRPr="003430D3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Biobaula</w:t>
      </w:r>
      <w:proofErr w:type="spellEnd"/>
      <w:r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D3703D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– Markus Winkler </w:t>
      </w:r>
      <w:r w:rsidR="0077149A">
        <w:rPr>
          <w:rFonts w:ascii="Arial" w:hAnsi="Arial" w:cs="Arial"/>
          <w:sz w:val="20"/>
          <w:szCs w:val="20"/>
          <w:shd w:val="clear" w:color="auto" w:fill="FFFFFF"/>
          <w:lang w:val="de-DE"/>
        </w:rPr>
        <w:t>(2 x Winner)</w:t>
      </w:r>
    </w:p>
    <w:p w14:paraId="0A0FEEF6" w14:textId="4074B910" w:rsidR="0037263A" w:rsidRPr="00A60CF6" w:rsidRDefault="0037263A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Eliah </w:t>
      </w:r>
      <w:proofErr w:type="spellStart"/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Sahil</w:t>
      </w:r>
      <w:proofErr w:type="spellEnd"/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Organic</w:t>
      </w:r>
      <w:proofErr w:type="spellEnd"/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Care</w:t>
      </w:r>
      <w:r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3430D3">
        <w:rPr>
          <w:rFonts w:ascii="Arial" w:hAnsi="Arial" w:cs="Arial"/>
          <w:sz w:val="20"/>
          <w:szCs w:val="20"/>
          <w:shd w:val="clear" w:color="auto" w:fill="FFFFFF"/>
          <w:lang w:val="de-DE"/>
        </w:rPr>
        <w:t>- S</w:t>
      </w:r>
      <w:r w:rsidR="003430D3" w:rsidRPr="003430D3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ilvio </w:t>
      </w:r>
      <w:proofErr w:type="spellStart"/>
      <w:r w:rsidR="003430D3" w:rsidRPr="003430D3">
        <w:rPr>
          <w:rFonts w:ascii="Arial" w:hAnsi="Arial" w:cs="Arial"/>
          <w:sz w:val="20"/>
          <w:szCs w:val="20"/>
          <w:shd w:val="clear" w:color="auto" w:fill="FFFFFF"/>
          <w:lang w:val="de-DE"/>
        </w:rPr>
        <w:t>Perpmer</w:t>
      </w:r>
      <w:proofErr w:type="spellEnd"/>
    </w:p>
    <w:p w14:paraId="57ED283F" w14:textId="484046A5" w:rsidR="0037263A" w:rsidRPr="00A60CF6" w:rsidRDefault="0077149A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David </w:t>
      </w:r>
      <w:r w:rsidR="00B80601"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Fussenegger Textil</w:t>
      </w:r>
      <w:r w:rsidR="0037263A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8B75D2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- </w:t>
      </w:r>
      <w:r w:rsidR="008B75D2" w:rsidRPr="008B75D2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Thomas </w:t>
      </w:r>
      <w:proofErr w:type="spellStart"/>
      <w:r w:rsidR="008B75D2" w:rsidRPr="008B75D2">
        <w:rPr>
          <w:rFonts w:ascii="Arial" w:hAnsi="Arial" w:cs="Arial"/>
          <w:sz w:val="20"/>
          <w:szCs w:val="20"/>
          <w:shd w:val="clear" w:color="auto" w:fill="FFFFFF"/>
          <w:lang w:val="de-DE"/>
        </w:rPr>
        <w:t>Griessmayer</w:t>
      </w:r>
      <w:proofErr w:type="spellEnd"/>
    </w:p>
    <w:p w14:paraId="2A6BF8B8" w14:textId="6997DB71" w:rsidR="00B80601" w:rsidRPr="00A60CF6" w:rsidRDefault="00B80601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proofErr w:type="spellStart"/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iFixit</w:t>
      </w:r>
      <w:proofErr w:type="spellEnd"/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Europe</w:t>
      </w:r>
      <w:r w:rsidR="008B75D2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- </w:t>
      </w:r>
      <w:r w:rsidR="008B75D2" w:rsidRPr="008B75D2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Matthias Mayer + Matthias </w:t>
      </w:r>
      <w:proofErr w:type="spellStart"/>
      <w:r w:rsidR="008B75D2" w:rsidRPr="008B75D2">
        <w:rPr>
          <w:rFonts w:ascii="Arial" w:hAnsi="Arial" w:cs="Arial"/>
          <w:sz w:val="20"/>
          <w:szCs w:val="20"/>
          <w:shd w:val="clear" w:color="auto" w:fill="FFFFFF"/>
          <w:lang w:val="de-DE"/>
        </w:rPr>
        <w:t>Huisken</w:t>
      </w:r>
      <w:proofErr w:type="spellEnd"/>
    </w:p>
    <w:p w14:paraId="773AD64E" w14:textId="3D709D7B" w:rsidR="00B80601" w:rsidRPr="00A60CF6" w:rsidRDefault="00B80601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proofErr w:type="spellStart"/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Juffing</w:t>
      </w:r>
      <w:proofErr w:type="spellEnd"/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Hotel &amp; </w:t>
      </w:r>
      <w:proofErr w:type="spellStart"/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Spa</w:t>
      </w:r>
      <w:proofErr w:type="spellEnd"/>
      <w:r w:rsidR="003430D3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- </w:t>
      </w:r>
      <w:r w:rsidR="003430D3">
        <w:rPr>
          <w:rFonts w:cs="Helvetica"/>
          <w:color w:val="333333"/>
          <w:sz w:val="21"/>
          <w:szCs w:val="21"/>
          <w:shd w:val="clear" w:color="auto" w:fill="FFFFFF"/>
        </w:rPr>
        <w:t xml:space="preserve">Elmar </w:t>
      </w:r>
      <w:proofErr w:type="spellStart"/>
      <w:r w:rsidR="003430D3">
        <w:rPr>
          <w:rFonts w:cs="Helvetica"/>
          <w:color w:val="333333"/>
          <w:sz w:val="21"/>
          <w:szCs w:val="21"/>
          <w:shd w:val="clear" w:color="auto" w:fill="FFFFFF"/>
        </w:rPr>
        <w:t>Konzett</w:t>
      </w:r>
      <w:proofErr w:type="spellEnd"/>
    </w:p>
    <w:p w14:paraId="39ECF25F" w14:textId="08C08657" w:rsidR="0037263A" w:rsidRPr="00A60CF6" w:rsidRDefault="0037263A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5B1238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Landgut Stober</w:t>
      </w:r>
      <w:r w:rsidR="008B75D2" w:rsidRPr="005B1238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</w:t>
      </w:r>
      <w:r w:rsidR="008B75D2" w:rsidRPr="005B1238">
        <w:rPr>
          <w:rFonts w:ascii="Arial" w:hAnsi="Arial" w:cs="Arial"/>
          <w:sz w:val="20"/>
          <w:szCs w:val="20"/>
          <w:shd w:val="clear" w:color="auto" w:fill="FFFFFF"/>
          <w:lang w:val="de-DE"/>
        </w:rPr>
        <w:t>-</w:t>
      </w:r>
      <w:r w:rsidR="008B75D2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5B1238" w:rsidRPr="005B1238">
        <w:rPr>
          <w:rFonts w:ascii="Arial" w:hAnsi="Arial" w:cs="Arial"/>
          <w:sz w:val="20"/>
          <w:szCs w:val="20"/>
          <w:shd w:val="clear" w:color="auto" w:fill="FFFFFF"/>
          <w:lang w:val="de-DE"/>
        </w:rPr>
        <w:t>Michael Stober</w:t>
      </w:r>
    </w:p>
    <w:p w14:paraId="2390B889" w14:textId="318F7ABB" w:rsidR="00B80601" w:rsidRPr="00A60CF6" w:rsidRDefault="00B80601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3430D3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Manta </w:t>
      </w:r>
      <w:proofErr w:type="spellStart"/>
      <w:r w:rsidRPr="003430D3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Clothing</w:t>
      </w:r>
      <w:proofErr w:type="spellEnd"/>
      <w:r w:rsidR="0031787F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- </w:t>
      </w:r>
      <w:r w:rsidR="0031787F" w:rsidRPr="0031787F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Maria Leichtfried, Lukas Fürst, Max </w:t>
      </w:r>
      <w:proofErr w:type="spellStart"/>
      <w:r w:rsidR="0031787F" w:rsidRPr="0031787F">
        <w:rPr>
          <w:rFonts w:ascii="Arial" w:hAnsi="Arial" w:cs="Arial"/>
          <w:sz w:val="20"/>
          <w:szCs w:val="20"/>
          <w:shd w:val="clear" w:color="auto" w:fill="FFFFFF"/>
          <w:lang w:val="de-DE"/>
        </w:rPr>
        <w:t>Knot</w:t>
      </w:r>
      <w:proofErr w:type="spellEnd"/>
    </w:p>
    <w:p w14:paraId="5A640F5F" w14:textId="36D43A8B" w:rsidR="00B80601" w:rsidRPr="00A60CF6" w:rsidRDefault="00B80601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proofErr w:type="spellStart"/>
      <w:r w:rsidRPr="003430D3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Primal</w:t>
      </w:r>
      <w:proofErr w:type="spellEnd"/>
      <w:r w:rsidRPr="003430D3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Life</w:t>
      </w:r>
      <w:r w:rsidR="003430D3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- </w:t>
      </w:r>
      <w:r w:rsidR="003430D3" w:rsidRPr="003430D3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Leon </w:t>
      </w:r>
      <w:proofErr w:type="spellStart"/>
      <w:r w:rsidR="003430D3" w:rsidRPr="003430D3">
        <w:rPr>
          <w:rFonts w:ascii="Arial" w:hAnsi="Arial" w:cs="Arial"/>
          <w:sz w:val="20"/>
          <w:szCs w:val="20"/>
          <w:shd w:val="clear" w:color="auto" w:fill="FFFFFF"/>
          <w:lang w:val="de-DE"/>
        </w:rPr>
        <w:t>Benedens</w:t>
      </w:r>
      <w:proofErr w:type="spellEnd"/>
      <w:r w:rsidR="003430D3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, </w:t>
      </w:r>
      <w:r w:rsidR="003430D3" w:rsidRPr="003430D3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Paul </w:t>
      </w:r>
      <w:proofErr w:type="spellStart"/>
      <w:r w:rsidR="003430D3" w:rsidRPr="003430D3">
        <w:rPr>
          <w:rFonts w:ascii="Arial" w:hAnsi="Arial" w:cs="Arial"/>
          <w:sz w:val="20"/>
          <w:szCs w:val="20"/>
          <w:shd w:val="clear" w:color="auto" w:fill="FFFFFF"/>
          <w:lang w:val="de-DE"/>
        </w:rPr>
        <w:t>Seelhorst</w:t>
      </w:r>
      <w:proofErr w:type="spellEnd"/>
    </w:p>
    <w:p w14:paraId="75BC205B" w14:textId="56D41602" w:rsidR="00B80601" w:rsidRPr="00A60CF6" w:rsidRDefault="00B80601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3430D3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ROLF – plant-</w:t>
      </w:r>
      <w:proofErr w:type="spellStart"/>
      <w:r w:rsidRPr="003430D3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based</w:t>
      </w:r>
      <w:proofErr w:type="spellEnd"/>
      <w:r w:rsidRPr="003430D3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3430D3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eyewear</w:t>
      </w:r>
      <w:proofErr w:type="spellEnd"/>
      <w:r w:rsidR="00B96525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3430D3">
        <w:rPr>
          <w:rFonts w:ascii="Arial" w:hAnsi="Arial" w:cs="Arial"/>
          <w:sz w:val="20"/>
          <w:szCs w:val="20"/>
          <w:shd w:val="clear" w:color="auto" w:fill="FFFFFF"/>
          <w:lang w:val="de-DE"/>
        </w:rPr>
        <w:t>–</w:t>
      </w:r>
      <w:r w:rsidR="00B96525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3430D3" w:rsidRPr="003430D3">
        <w:rPr>
          <w:rFonts w:ascii="Arial" w:hAnsi="Arial" w:cs="Arial"/>
          <w:sz w:val="20"/>
          <w:szCs w:val="20"/>
          <w:shd w:val="clear" w:color="auto" w:fill="FFFFFF"/>
          <w:lang w:val="de-DE"/>
        </w:rPr>
        <w:t>Christian Wolf</w:t>
      </w:r>
    </w:p>
    <w:p w14:paraId="5B297F3B" w14:textId="1953ADB1" w:rsidR="0037263A" w:rsidRPr="00A60CF6" w:rsidRDefault="0037263A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Sch</w:t>
      </w:r>
      <w:r w:rsidR="007641C8"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w</w:t>
      </w:r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arzwald Panorama Hotel</w:t>
      </w:r>
      <w:r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B96525">
        <w:rPr>
          <w:rFonts w:ascii="Arial" w:hAnsi="Arial" w:cs="Arial"/>
          <w:sz w:val="20"/>
          <w:szCs w:val="20"/>
          <w:shd w:val="clear" w:color="auto" w:fill="FFFFFF"/>
          <w:lang w:val="de-DE"/>
        </w:rPr>
        <w:t>– Stephan Bode</w:t>
      </w:r>
    </w:p>
    <w:p w14:paraId="030F8B12" w14:textId="763349A6" w:rsidR="0037263A" w:rsidRPr="00A60CF6" w:rsidRDefault="0037263A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Sonnentor</w:t>
      </w:r>
      <w:r w:rsidR="00932770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– Johannes Gutmann</w:t>
      </w:r>
    </w:p>
    <w:p w14:paraId="64B2D3E3" w14:textId="34035DB9" w:rsidR="0037263A" w:rsidRPr="00A60CF6" w:rsidRDefault="0037263A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Studio </w:t>
      </w:r>
      <w:proofErr w:type="spellStart"/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Tumpi</w:t>
      </w:r>
      <w:r w:rsidR="00B96525"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ć-Prenc</w:t>
      </w:r>
      <w:proofErr w:type="spellEnd"/>
      <w:r w:rsidR="00B96525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- </w:t>
      </w:r>
      <w:r w:rsidR="00B96525" w:rsidRPr="00B96525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Anselmo </w:t>
      </w:r>
      <w:proofErr w:type="spellStart"/>
      <w:r w:rsidR="00B96525" w:rsidRPr="00B96525">
        <w:rPr>
          <w:rFonts w:ascii="Arial" w:hAnsi="Arial" w:cs="Arial"/>
          <w:sz w:val="20"/>
          <w:szCs w:val="20"/>
          <w:shd w:val="clear" w:color="auto" w:fill="FFFFFF"/>
          <w:lang w:val="de-DE"/>
        </w:rPr>
        <w:t>Tumpić</w:t>
      </w:r>
      <w:proofErr w:type="spellEnd"/>
      <w:r w:rsidR="005B1238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, </w:t>
      </w:r>
      <w:r w:rsidR="005B1238" w:rsidRPr="005B1238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Sara </w:t>
      </w:r>
      <w:proofErr w:type="spellStart"/>
      <w:r w:rsidR="005B1238" w:rsidRPr="005B1238">
        <w:rPr>
          <w:rFonts w:ascii="Arial" w:hAnsi="Arial" w:cs="Arial"/>
          <w:sz w:val="20"/>
          <w:szCs w:val="20"/>
          <w:shd w:val="clear" w:color="auto" w:fill="FFFFFF"/>
          <w:lang w:val="de-DE"/>
        </w:rPr>
        <w:t>Prenc</w:t>
      </w:r>
      <w:proofErr w:type="spellEnd"/>
      <w:r w:rsidR="005B1238" w:rsidRPr="005B1238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5B1238" w:rsidRPr="005B1238">
        <w:rPr>
          <w:rFonts w:ascii="Arial" w:hAnsi="Arial" w:cs="Arial"/>
          <w:sz w:val="20"/>
          <w:szCs w:val="20"/>
          <w:shd w:val="clear" w:color="auto" w:fill="FFFFFF"/>
          <w:lang w:val="de-DE"/>
        </w:rPr>
        <w:t>Opačić</w:t>
      </w:r>
      <w:proofErr w:type="spellEnd"/>
    </w:p>
    <w:p w14:paraId="1A396079" w14:textId="7B7D72AD" w:rsidR="0037263A" w:rsidRPr="00A60CF6" w:rsidRDefault="0037263A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Styx </w:t>
      </w:r>
      <w:proofErr w:type="spellStart"/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Naturcosmetic</w:t>
      </w:r>
      <w:proofErr w:type="spellEnd"/>
      <w:r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B96525">
        <w:rPr>
          <w:rFonts w:ascii="Arial" w:hAnsi="Arial" w:cs="Arial"/>
          <w:sz w:val="20"/>
          <w:szCs w:val="20"/>
          <w:shd w:val="clear" w:color="auto" w:fill="FFFFFF"/>
          <w:lang w:val="de-DE"/>
        </w:rPr>
        <w:t>– Wolfgang Stix</w:t>
      </w:r>
    </w:p>
    <w:p w14:paraId="01DCE9A8" w14:textId="589B07B3" w:rsidR="00B80601" w:rsidRPr="00A60CF6" w:rsidRDefault="00B80601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Teekampagne</w:t>
      </w:r>
      <w:r w:rsidR="00932770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- </w:t>
      </w:r>
      <w:r w:rsidR="0031787F" w:rsidRPr="0031787F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Thomas </w:t>
      </w:r>
      <w:proofErr w:type="spellStart"/>
      <w:r w:rsidR="0031787F" w:rsidRPr="0031787F">
        <w:rPr>
          <w:rFonts w:ascii="Arial" w:hAnsi="Arial" w:cs="Arial"/>
          <w:sz w:val="20"/>
          <w:szCs w:val="20"/>
          <w:shd w:val="clear" w:color="auto" w:fill="FFFFFF"/>
          <w:lang w:val="de-DE"/>
        </w:rPr>
        <w:t>Räuchle</w:t>
      </w:r>
      <w:proofErr w:type="spellEnd"/>
      <w:r w:rsidR="0031787F" w:rsidRPr="0031787F">
        <w:rPr>
          <w:rFonts w:ascii="Arial" w:hAnsi="Arial" w:cs="Arial"/>
          <w:sz w:val="20"/>
          <w:szCs w:val="20"/>
          <w:shd w:val="clear" w:color="auto" w:fill="FFFFFF"/>
          <w:lang w:val="de-DE"/>
        </w:rPr>
        <w:t>-Gehrig, Günter Faltin</w:t>
      </w:r>
    </w:p>
    <w:p w14:paraId="27545D6B" w14:textId="6A1CF43E" w:rsidR="0037263A" w:rsidRPr="00A60CF6" w:rsidRDefault="0037263A" w:rsidP="003430D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Undeutsch</w:t>
      </w:r>
      <w:r w:rsidR="00802E17" w:rsidRPr="008B75D2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Media</w:t>
      </w:r>
      <w:r w:rsidR="00932770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– Jürgen Undeutsch</w:t>
      </w:r>
    </w:p>
    <w:p w14:paraId="2717DE00" w14:textId="6E91C5EC" w:rsidR="001B3C9C" w:rsidRDefault="00932770" w:rsidP="00A60CF6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de-DE"/>
        </w:rPr>
        <w:br/>
        <w:t xml:space="preserve">Mehr Infos: </w:t>
      </w:r>
      <w:r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https://europeangreenaward.com/</w:t>
      </w:r>
      <w:r w:rsidR="0077149A" w:rsidRPr="0077149A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de-award-gallery-2021 </w:t>
      </w:r>
    </w:p>
    <w:p w14:paraId="4B49F03A" w14:textId="77777777" w:rsidR="0077149A" w:rsidRPr="00A60CF6" w:rsidRDefault="0077149A" w:rsidP="00A60CF6">
      <w:pPr>
        <w:spacing w:line="276" w:lineRule="auto"/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</w:pPr>
    </w:p>
    <w:p w14:paraId="5B32D014" w14:textId="4984BF49" w:rsidR="00A60CF6" w:rsidRPr="00A60CF6" w:rsidRDefault="001B3C9C" w:rsidP="00042A21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Über den European Green Award </w:t>
      </w:r>
      <w:r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br/>
        <w:t xml:space="preserve">Der European Green Award </w:t>
      </w:r>
      <w:r w:rsidR="007641C8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ist Nonprofit-Award und </w:t>
      </w:r>
      <w:r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bringt nationale und internationale Anerkennung für besondere Leistungen von Unternehmen als auch von Einzelpersonen und zeichnet mit einer internationalen Experten-Jury grüne Produkte, Projekte, Events, Hotels, Marketing</w:t>
      </w:r>
      <w:r w:rsidR="00245C2E">
        <w:rPr>
          <w:rFonts w:ascii="Arial" w:hAnsi="Arial" w:cs="Arial"/>
          <w:sz w:val="20"/>
          <w:szCs w:val="20"/>
          <w:shd w:val="clear" w:color="auto" w:fill="FFFFFF"/>
          <w:lang w:val="de-DE"/>
        </w:rPr>
        <w:t>, Advertising</w:t>
      </w:r>
      <w:r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&amp; Change Maker aus, die in Europa Exzellentes für eine nachhaltige Entwicklung geleistet haben. Damit will der European Green Award einen essenziellen Beitrag beim Übergang Europas zu einer modernen, ressourcen-effizienten, fairen und wettbewerbsfähigen Wirtschaft </w:t>
      </w:r>
      <w:r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lastRenderedPageBreak/>
        <w:t>der Zukunft leisten.</w:t>
      </w:r>
      <w:r w:rsidR="00042A21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="00A60CF6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"Wir wollen </w:t>
      </w:r>
      <w:r w:rsidR="00245C2E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mit unserem Award </w:t>
      </w:r>
      <w:r w:rsidR="00A60CF6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einen Beitrag zur Transformation von Wirtschaft, Wissenschaft und Gesellschaft leisten</w:t>
      </w:r>
      <w:r w:rsidR="00042A21">
        <w:rPr>
          <w:rFonts w:ascii="Arial" w:hAnsi="Arial" w:cs="Arial"/>
          <w:sz w:val="20"/>
          <w:szCs w:val="20"/>
          <w:shd w:val="clear" w:color="auto" w:fill="FFFFFF"/>
          <w:lang w:val="de-DE"/>
        </w:rPr>
        <w:t>, indem</w:t>
      </w:r>
      <w:r w:rsidR="00A60CF6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wir Green Change Maker </w:t>
      </w:r>
      <w:r w:rsidR="00042A21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mit ihren Leistungen </w:t>
      </w:r>
      <w:r w:rsidR="00A60CF6" w:rsidRPr="00A60CF6">
        <w:rPr>
          <w:rFonts w:ascii="Arial" w:hAnsi="Arial" w:cs="Arial"/>
          <w:sz w:val="20"/>
          <w:szCs w:val="20"/>
          <w:shd w:val="clear" w:color="auto" w:fill="FFFFFF"/>
          <w:lang w:val="de-DE"/>
        </w:rPr>
        <w:t>sichtbar machen“</w:t>
      </w:r>
      <w:r w:rsidR="00042A21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, so Andrea Grimm, Co-Founder des European Institute </w:t>
      </w:r>
      <w:proofErr w:type="spellStart"/>
      <w:r w:rsidR="00042A21">
        <w:rPr>
          <w:rFonts w:ascii="Arial" w:hAnsi="Arial" w:cs="Arial"/>
          <w:sz w:val="20"/>
          <w:szCs w:val="20"/>
          <w:shd w:val="clear" w:color="auto" w:fill="FFFFFF"/>
          <w:lang w:val="de-DE"/>
        </w:rPr>
        <w:t>of</w:t>
      </w:r>
      <w:proofErr w:type="spellEnd"/>
      <w:r w:rsidR="00042A21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Applied </w:t>
      </w:r>
      <w:proofErr w:type="spellStart"/>
      <w:r w:rsidR="00042A21">
        <w:rPr>
          <w:rFonts w:ascii="Arial" w:hAnsi="Arial" w:cs="Arial"/>
          <w:sz w:val="20"/>
          <w:szCs w:val="20"/>
          <w:shd w:val="clear" w:color="auto" w:fill="FFFFFF"/>
          <w:lang w:val="de-DE"/>
        </w:rPr>
        <w:t>Sustainability</w:t>
      </w:r>
      <w:proofErr w:type="spellEnd"/>
      <w:r w:rsidR="00042A21">
        <w:rPr>
          <w:rFonts w:ascii="Arial" w:hAnsi="Arial" w:cs="Arial"/>
          <w:sz w:val="20"/>
          <w:szCs w:val="20"/>
          <w:shd w:val="clear" w:color="auto" w:fill="FFFFFF"/>
          <w:lang w:val="de-DE"/>
        </w:rPr>
        <w:t>.</w:t>
      </w:r>
    </w:p>
    <w:p w14:paraId="61FA59C2" w14:textId="77777777" w:rsidR="001B3C9C" w:rsidRPr="00A60CF6" w:rsidRDefault="001B3C9C" w:rsidP="00A60CF6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</w:p>
    <w:p w14:paraId="5E9D042F" w14:textId="77777777" w:rsidR="001B3C9C" w:rsidRPr="00A60CF6" w:rsidRDefault="001B3C9C" w:rsidP="00A60CF6">
      <w:pPr>
        <w:spacing w:line="276" w:lineRule="auto"/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</w:pPr>
      <w:r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Jury</w:t>
      </w:r>
    </w:p>
    <w:p w14:paraId="48B679A8" w14:textId="5537221E" w:rsidR="001B3C9C" w:rsidRPr="00A60CF6" w:rsidRDefault="001B3C9C" w:rsidP="00A60CF6">
      <w:pPr>
        <w:pStyle w:val="TextA"/>
        <w:spacing w:line="276" w:lineRule="auto"/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</w:pPr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Mark Chalmers (Founder Chalming.co), Dr. Andrea Grimm (Co-Founder European Institute 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of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 Applied 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Sustainability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), Julie Koch-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Beinke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 (</w:t>
      </w:r>
      <w:r w:rsid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Co-</w:t>
      </w:r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Founder Alternatives), Mag. Martin Neureiter (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President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 CSR Company International), Maximilian 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Scheubeck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 (Associate 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Sustainability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 Services 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PriceWaterHouse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), Mag. Walter Schönthaler (</w:t>
      </w:r>
      <w:proofErr w:type="spellStart"/>
      <w:r w:rsid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former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President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/CEO 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Manner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Darbo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, PEZ Int.), Philipp Steinberger (Head 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of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 Investors 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ClubVenture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) und Julie 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Verdugo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 (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Director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of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Sustainability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 Urban </w:t>
      </w:r>
      <w:proofErr w:type="spellStart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>Outfitters</w:t>
      </w:r>
      <w:proofErr w:type="spellEnd"/>
      <w:r w:rsidRPr="00A60CF6">
        <w:rPr>
          <w:rFonts w:ascii="Arial" w:eastAsia="Arial Unicode MS" w:hAnsi="Arial" w:cs="Arial"/>
          <w:sz w:val="20"/>
          <w:szCs w:val="20"/>
          <w:shd w:val="clear" w:color="auto" w:fill="FFFFFF"/>
          <w:lang w:val="de-DE"/>
        </w:rPr>
        <w:t xml:space="preserve">). </w:t>
      </w:r>
    </w:p>
    <w:p w14:paraId="1956B0C8" w14:textId="2C933D14" w:rsidR="001B3C9C" w:rsidRPr="00A60CF6" w:rsidRDefault="001B3C9C" w:rsidP="00A60CF6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br/>
        <w:t>Website</w:t>
      </w:r>
      <w:r w:rsidR="00A60CF6" w:rsidRPr="00A60CF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- </w:t>
      </w:r>
      <w:hyperlink r:id="rId9" w:history="1">
        <w:r w:rsidRPr="00A60CF6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de-DE"/>
          </w:rPr>
          <w:t>https://europeangreenaward.com/</w:t>
        </w:r>
      </w:hyperlink>
    </w:p>
    <w:p w14:paraId="0202EE4A" w14:textId="2A06005F" w:rsidR="005E51BC" w:rsidRPr="00A60CF6" w:rsidRDefault="005E51BC" w:rsidP="00A60CF6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5E51BC" w:rsidRPr="00A60CF6" w:rsidSect="00B73C70">
      <w:headerReference w:type="default" r:id="rId10"/>
      <w:footerReference w:type="default" r:id="rId11"/>
      <w:pgSz w:w="11900" w:h="16840"/>
      <w:pgMar w:top="1134" w:right="3402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1E032" w14:textId="77777777" w:rsidR="00643DF9" w:rsidRDefault="00643DF9">
      <w:r>
        <w:separator/>
      </w:r>
    </w:p>
  </w:endnote>
  <w:endnote w:type="continuationSeparator" w:id="0">
    <w:p w14:paraId="6C15FBA8" w14:textId="77777777" w:rsidR="00643DF9" w:rsidRDefault="0064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A785" w14:textId="77777777" w:rsidR="004D6AAC" w:rsidRDefault="004D6AAC" w:rsidP="004D6AAC">
    <w:pPr>
      <w:pStyle w:val="StandardWeb"/>
      <w:shd w:val="clear" w:color="auto" w:fill="FFFFFF"/>
      <w:spacing w:before="0" w:beforeAutospacing="0" w:after="300" w:afterAutospacing="0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</w:p>
  <w:p w14:paraId="02F1D862" w14:textId="14189789" w:rsidR="00621457" w:rsidRPr="004D6AAC" w:rsidRDefault="004D6AAC" w:rsidP="004D6AAC">
    <w:pPr>
      <w:pStyle w:val="StandardWeb"/>
      <w:shd w:val="clear" w:color="auto" w:fill="FFFFFF"/>
      <w:spacing w:before="0" w:beforeAutospacing="0" w:after="300" w:afterAutospacing="0"/>
      <w:rPr>
        <w:rFonts w:ascii="Arial" w:hAnsi="Arial" w:cs="Arial"/>
        <w:color w:val="808080" w:themeColor="background1" w:themeShade="80"/>
        <w:sz w:val="16"/>
        <w:szCs w:val="16"/>
      </w:rPr>
    </w:pPr>
    <w:r w:rsidRPr="005E51BC">
      <w:rPr>
        <w:rFonts w:ascii="Arial" w:hAnsi="Arial" w:cs="Arial"/>
        <w:b/>
        <w:bCs/>
        <w:color w:val="A6A6A6" w:themeColor="background1" w:themeShade="A6"/>
        <w:sz w:val="16"/>
        <w:szCs w:val="16"/>
      </w:rPr>
      <w:t xml:space="preserve">European Institute </w:t>
    </w:r>
    <w:proofErr w:type="spellStart"/>
    <w:r w:rsidRPr="005E51BC">
      <w:rPr>
        <w:rFonts w:ascii="Arial" w:hAnsi="Arial" w:cs="Arial"/>
        <w:b/>
        <w:bCs/>
        <w:color w:val="A6A6A6" w:themeColor="background1" w:themeShade="A6"/>
        <w:sz w:val="16"/>
        <w:szCs w:val="16"/>
      </w:rPr>
      <w:t>of</w:t>
    </w:r>
    <w:proofErr w:type="spellEnd"/>
    <w:r w:rsidRPr="005E51BC">
      <w:rPr>
        <w:rFonts w:ascii="Arial" w:hAnsi="Arial" w:cs="Arial"/>
        <w:b/>
        <w:bCs/>
        <w:color w:val="A6A6A6" w:themeColor="background1" w:themeShade="A6"/>
        <w:sz w:val="16"/>
        <w:szCs w:val="16"/>
      </w:rPr>
      <w:tab/>
    </w:r>
    <w:r w:rsidRPr="005E51BC">
      <w:rPr>
        <w:rFonts w:ascii="Arial" w:hAnsi="Arial" w:cs="Arial"/>
        <w:b/>
        <w:bCs/>
        <w:color w:val="A6A6A6" w:themeColor="background1" w:themeShade="A6"/>
        <w:sz w:val="16"/>
        <w:szCs w:val="16"/>
      </w:rPr>
      <w:tab/>
    </w:r>
    <w:r w:rsidR="008D4878">
      <w:rPr>
        <w:rFonts w:ascii="Arial" w:hAnsi="Arial" w:cs="Arial"/>
        <w:b/>
        <w:bCs/>
        <w:color w:val="A6A6A6" w:themeColor="background1" w:themeShade="A6"/>
        <w:sz w:val="16"/>
        <w:szCs w:val="16"/>
      </w:rPr>
      <w:t>K</w:t>
    </w:r>
    <w:r w:rsidRPr="005E51BC">
      <w:rPr>
        <w:rFonts w:ascii="Arial" w:hAnsi="Arial" w:cs="Arial"/>
        <w:b/>
        <w:bCs/>
        <w:color w:val="A6A6A6" w:themeColor="background1" w:themeShade="A6"/>
        <w:sz w:val="16"/>
        <w:szCs w:val="16"/>
      </w:rPr>
      <w:t>ontakt</w:t>
    </w:r>
    <w:r w:rsidRPr="005E51BC">
      <w:rPr>
        <w:rFonts w:ascii="Arial" w:hAnsi="Arial" w:cs="Arial"/>
        <w:b/>
        <w:bCs/>
        <w:color w:val="A6A6A6" w:themeColor="background1" w:themeShade="A6"/>
        <w:sz w:val="16"/>
        <w:szCs w:val="16"/>
      </w:rPr>
      <w:br/>
    </w:r>
    <w:hyperlink r:id="rId1" w:history="1">
      <w:r w:rsidRPr="005E51BC">
        <w:rPr>
          <w:rFonts w:ascii="Arial" w:hAnsi="Arial" w:cs="Arial"/>
          <w:b/>
          <w:bCs/>
          <w:color w:val="A6A6A6" w:themeColor="background1" w:themeShade="A6"/>
          <w:sz w:val="16"/>
          <w:szCs w:val="16"/>
        </w:rPr>
        <w:t>Applied Sustainability e.V.</w:t>
      </w:r>
    </w:hyperlink>
    <w:r w:rsidRPr="005E51BC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5E51BC">
      <w:rPr>
        <w:rFonts w:ascii="Arial" w:hAnsi="Arial" w:cs="Arial"/>
        <w:color w:val="A6A6A6" w:themeColor="background1" w:themeShade="A6"/>
        <w:sz w:val="16"/>
        <w:szCs w:val="16"/>
      </w:rPr>
      <w:tab/>
      <w:t xml:space="preserve">Dr. Andrea Grimm                            </w:t>
    </w:r>
    <w:r w:rsidRPr="005E51BC">
      <w:rPr>
        <w:rFonts w:ascii="Arial" w:hAnsi="Arial" w:cs="Arial"/>
        <w:color w:val="A6A6A6" w:themeColor="background1" w:themeShade="A6"/>
        <w:sz w:val="16"/>
        <w:szCs w:val="16"/>
      </w:rPr>
      <w:br/>
      <w:t xml:space="preserve">Wipplingerstr. 34/138                               ag@europeangreenaward.com                  </w:t>
    </w:r>
    <w:r w:rsidRPr="005E51BC">
      <w:rPr>
        <w:rFonts w:ascii="Arial" w:hAnsi="Arial" w:cs="Arial"/>
        <w:color w:val="A6A6A6" w:themeColor="background1" w:themeShade="A6"/>
        <w:sz w:val="16"/>
        <w:szCs w:val="16"/>
      </w:rPr>
      <w:br/>
      <w:t xml:space="preserve">1010 Vienna, Austria                               +43 (0) </w:t>
    </w:r>
    <w:r w:rsidR="008D4878">
      <w:rPr>
        <w:rFonts w:ascii="Arial" w:hAnsi="Arial" w:cs="Arial"/>
        <w:color w:val="A6A6A6" w:themeColor="background1" w:themeShade="A6"/>
        <w:sz w:val="16"/>
        <w:szCs w:val="16"/>
      </w:rPr>
      <w:t>676</w:t>
    </w:r>
    <w:r w:rsidRPr="005E51BC">
      <w:rPr>
        <w:rFonts w:ascii="Arial" w:hAnsi="Arial" w:cs="Arial"/>
        <w:color w:val="A6A6A6" w:themeColor="background1" w:themeShade="A6"/>
        <w:sz w:val="16"/>
        <w:szCs w:val="16"/>
      </w:rPr>
      <w:t xml:space="preserve"> / </w:t>
    </w:r>
    <w:r w:rsidR="008D4878">
      <w:rPr>
        <w:rFonts w:ascii="Arial" w:hAnsi="Arial" w:cs="Arial"/>
        <w:color w:val="A6A6A6" w:themeColor="background1" w:themeShade="A6"/>
        <w:sz w:val="16"/>
        <w:szCs w:val="16"/>
      </w:rPr>
      <w:t>48 48 359</w:t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DADE" w14:textId="77777777" w:rsidR="00643DF9" w:rsidRDefault="00643DF9">
      <w:r>
        <w:separator/>
      </w:r>
    </w:p>
  </w:footnote>
  <w:footnote w:type="continuationSeparator" w:id="0">
    <w:p w14:paraId="5C856C66" w14:textId="77777777" w:rsidR="00643DF9" w:rsidRDefault="0064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769246"/>
      <w:docPartObj>
        <w:docPartGallery w:val="Page Numbers (Margins)"/>
        <w:docPartUnique/>
      </w:docPartObj>
    </w:sdtPr>
    <w:sdtEndPr/>
    <w:sdtContent>
      <w:p w14:paraId="7D216502" w14:textId="33A4734E" w:rsidR="00B73C70" w:rsidRDefault="00B73C70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36F1A0" wp14:editId="17013C1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066AA" w14:textId="77777777" w:rsidR="00B73C70" w:rsidRDefault="00B73C7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36F1A0" id="Rechteck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6QAAIAAOQDAAAOAAAAZHJzL2Uyb0RvYy54bWysU8GO0zAQvSPxD5bvNE1pt2zUdLXqqghp&#10;gRULH+A4TmKt4zFjt8ny9YydbilwQ+RgeTzjl/fejDc3Y2/YUaHXYEuez+acKSuh1rYt+bev+zfv&#10;OPNB2FoYsKrkz8rzm+3rV5vBFWoBHZhaISMQ64vBlbwLwRVZ5mWneuFn4JSlZAPYi0AhtlmNYiD0&#10;3mSL+fwqGwBrhyCV93R6NyX5NuE3jZLhc9N4FZgpOXELacW0VnHNthtRtChcp+WJhvgHFr3Qln56&#10;hroTQbAD6r+gei0RPDRhJqHPoGm0VEkDqcnnf6h57IRTSQuZ493ZJv//YOWn4wMyXVPvOLOipxZ9&#10;UbILSj6xPLozOF9Q0aN7wKjPu3uQT55Z2HXCtuoWEYZOiZo4pfrstwsx8HSVVcNHqAlcHAIko8YG&#10;+whIFrAx9eP53A81BibpcL1Yr3PqmqTU28X16moVGWWieLns0If3CnoWNyVHancCF8d7H6bSl5JE&#10;Hoyu99qYFGBb7Qyyo6DR2KfvhO4vy4yNxRbitQkxniSVUdhkUBir8eRVBfUz6UWYRo2eBm06wB+c&#10;DTRmJfffDwIVZ+aDJc+u8+UyzmUKlqv1ggK8zFSXGWElQZU8cDZtd2Ga5YND3Xb0pzzpt3BLPjc6&#10;eRB7MLE68aZRSi6exj7O6mWcqn49zu1PAAAA//8DAFBLAwQUAAYACAAAACEAcaaGg9wAAAAEAQAA&#10;DwAAAGRycy9kb3ducmV2LnhtbEyPQUvDQBCF74L/YZmCF2k3EVs0ZlNEqRQKhdai1212moTuzobs&#10;NE3/vVsvehl4vMd73+TzwVnRYxcaTwrSSQICqfSmoUrB7nMxfgIRWJPR1hMquGCAeXF7k+vM+DNt&#10;sN9yJWIJhUwrqJnbTMpQ1uh0mPgWKXoH3znNUXaVNJ0+x3Jn5UOSzKTTDcWFWrf4VmN53J6cguO3&#10;4XW/5GG1bBf37v3Lbi4fVqm70fD6AoJx4L8wXPEjOhSRae9PZIKwCuIj/HuvXvo4A7FXME2fQRa5&#10;/A9f/AAAAP//AwBQSwECLQAUAAYACAAAACEAtoM4kv4AAADhAQAAEwAAAAAAAAAAAAAAAAAAAAAA&#10;W0NvbnRlbnRfVHlwZXNdLnhtbFBLAQItABQABgAIAAAAIQA4/SH/1gAAAJQBAAALAAAAAAAAAAAA&#10;AAAAAC8BAABfcmVscy8ucmVsc1BLAQItABQABgAIAAAAIQC+Md6QAAIAAOQDAAAOAAAAAAAAAAAA&#10;AAAAAC4CAABkcnMvZTJvRG9jLnhtbFBLAQItABQABgAIAAAAIQBxpoaD3AAAAAQBAAAPAAAAAAAA&#10;AAAAAAAAAFoEAABkcnMvZG93bnJldi54bWxQSwUGAAAAAAQABADzAAAAYwUAAAAA&#10;" o:allowincell="f" stroked="f">
                  <v:textbox>
                    <w:txbxContent>
                      <w:p w14:paraId="08E066AA" w14:textId="77777777" w:rsidR="00B73C70" w:rsidRDefault="00B73C7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0B16"/>
    <w:multiLevelType w:val="hybridMultilevel"/>
    <w:tmpl w:val="06DEB3A0"/>
    <w:lvl w:ilvl="0" w:tplc="410AAA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499BC9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57"/>
    <w:rsid w:val="00015B44"/>
    <w:rsid w:val="000349B3"/>
    <w:rsid w:val="00042A21"/>
    <w:rsid w:val="000806AB"/>
    <w:rsid w:val="00080DF4"/>
    <w:rsid w:val="00093A84"/>
    <w:rsid w:val="000C318C"/>
    <w:rsid w:val="00162CF6"/>
    <w:rsid w:val="001B3C9C"/>
    <w:rsid w:val="001F4D20"/>
    <w:rsid w:val="002210C7"/>
    <w:rsid w:val="00245C2E"/>
    <w:rsid w:val="00292139"/>
    <w:rsid w:val="00297E4B"/>
    <w:rsid w:val="002C768C"/>
    <w:rsid w:val="002E4687"/>
    <w:rsid w:val="0031787F"/>
    <w:rsid w:val="00323613"/>
    <w:rsid w:val="00341B81"/>
    <w:rsid w:val="003430D3"/>
    <w:rsid w:val="00364259"/>
    <w:rsid w:val="0037263A"/>
    <w:rsid w:val="00395988"/>
    <w:rsid w:val="004007D4"/>
    <w:rsid w:val="00407A88"/>
    <w:rsid w:val="00446324"/>
    <w:rsid w:val="00446CE5"/>
    <w:rsid w:val="004D6AAC"/>
    <w:rsid w:val="00563168"/>
    <w:rsid w:val="005A59EC"/>
    <w:rsid w:val="005B1238"/>
    <w:rsid w:val="005E51BC"/>
    <w:rsid w:val="00621457"/>
    <w:rsid w:val="00643DF9"/>
    <w:rsid w:val="00653746"/>
    <w:rsid w:val="00697BBC"/>
    <w:rsid w:val="006D5814"/>
    <w:rsid w:val="006F1417"/>
    <w:rsid w:val="00724AE9"/>
    <w:rsid w:val="007641C8"/>
    <w:rsid w:val="0077149A"/>
    <w:rsid w:val="00796514"/>
    <w:rsid w:val="007A7B60"/>
    <w:rsid w:val="007F4BFA"/>
    <w:rsid w:val="00802E17"/>
    <w:rsid w:val="008217DB"/>
    <w:rsid w:val="008B75D2"/>
    <w:rsid w:val="008D4878"/>
    <w:rsid w:val="008E56E9"/>
    <w:rsid w:val="00932770"/>
    <w:rsid w:val="00946DDF"/>
    <w:rsid w:val="00994872"/>
    <w:rsid w:val="009B524B"/>
    <w:rsid w:val="009E76C3"/>
    <w:rsid w:val="00A21A89"/>
    <w:rsid w:val="00A5303B"/>
    <w:rsid w:val="00A60CF6"/>
    <w:rsid w:val="00AA2493"/>
    <w:rsid w:val="00B33EF8"/>
    <w:rsid w:val="00B55854"/>
    <w:rsid w:val="00B73C70"/>
    <w:rsid w:val="00B80601"/>
    <w:rsid w:val="00B96525"/>
    <w:rsid w:val="00BD117E"/>
    <w:rsid w:val="00C67459"/>
    <w:rsid w:val="00CC02CF"/>
    <w:rsid w:val="00CF6750"/>
    <w:rsid w:val="00D046B3"/>
    <w:rsid w:val="00D120C2"/>
    <w:rsid w:val="00D3703D"/>
    <w:rsid w:val="00DA53B8"/>
    <w:rsid w:val="00E4688E"/>
    <w:rsid w:val="00E86431"/>
    <w:rsid w:val="00EB39B1"/>
    <w:rsid w:val="00EC6518"/>
    <w:rsid w:val="00F13C6B"/>
    <w:rsid w:val="00F20CA9"/>
    <w:rsid w:val="00F2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3E6A9"/>
  <w15:docId w15:val="{2A705AC8-20AD-4910-8F49-3C5824D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berschrift2">
    <w:name w:val="heading 2"/>
    <w:basedOn w:val="Standard"/>
    <w:link w:val="berschrift2Zchn"/>
    <w:uiPriority w:val="9"/>
    <w:qFormat/>
    <w:rsid w:val="00EB39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eastAsia="Times New Roman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000FF"/>
      <w:u w:val="single" w:color="0000FF"/>
      <w:shd w:val="clear" w:color="auto" w:fill="FFFFFF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D6A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6AAC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D6A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6AAC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6AA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D6A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AT"/>
    </w:rPr>
  </w:style>
  <w:style w:type="character" w:styleId="Fett">
    <w:name w:val="Strong"/>
    <w:basedOn w:val="Absatz-Standardschriftart"/>
    <w:uiPriority w:val="22"/>
    <w:qFormat/>
    <w:rsid w:val="004D6AA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39B1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intro-videobyline">
    <w:name w:val="intro-video__byline"/>
    <w:basedOn w:val="Standard"/>
    <w:rsid w:val="00EB39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AT"/>
    </w:rPr>
  </w:style>
  <w:style w:type="paragraph" w:styleId="Listenabsatz">
    <w:name w:val="List Paragraph"/>
    <w:basedOn w:val="Standard"/>
    <w:uiPriority w:val="34"/>
    <w:qFormat/>
    <w:rsid w:val="0037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peangreenaward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eangreenaward.com/eias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 Andrea</dc:creator>
  <cp:lastModifiedBy>GRIMM Andrea</cp:lastModifiedBy>
  <cp:revision>11</cp:revision>
  <dcterms:created xsi:type="dcterms:W3CDTF">2021-04-05T09:40:00Z</dcterms:created>
  <dcterms:modified xsi:type="dcterms:W3CDTF">2021-05-06T09:22:00Z</dcterms:modified>
</cp:coreProperties>
</file>